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51B" w:rsidRPr="006C1012" w:rsidRDefault="00211428" w:rsidP="00E4113E">
      <w:pPr>
        <w:spacing w:line="109" w:lineRule="exact"/>
        <w:rPr>
          <w:b/>
          <w:bCs/>
          <w:i/>
          <w:iCs/>
          <w:sz w:val="40"/>
          <w:szCs w:val="40"/>
        </w:rPr>
      </w:pPr>
      <w:r>
        <w:rPr>
          <w:rFonts w:eastAsia="Times New Roman"/>
          <w:noProof/>
          <w:sz w:val="20"/>
          <w:szCs w:val="20"/>
        </w:rPr>
        <w:drawing>
          <wp:anchor distT="0" distB="0" distL="114300" distR="114300" simplePos="0" relativeHeight="251658240" behindDoc="0" locked="0" layoutInCell="1" allowOverlap="1" wp14:anchorId="465E7933" wp14:editId="315C8174">
            <wp:simplePos x="0" y="0"/>
            <wp:positionH relativeFrom="column">
              <wp:posOffset>2065020</wp:posOffset>
            </wp:positionH>
            <wp:positionV relativeFrom="paragraph">
              <wp:posOffset>-396875</wp:posOffset>
            </wp:positionV>
            <wp:extent cx="1668780" cy="1204236"/>
            <wp:effectExtent l="0" t="0" r="762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8780" cy="1204236"/>
                    </a:xfrm>
                    <a:prstGeom prst="rect">
                      <a:avLst/>
                    </a:prstGeom>
                  </pic:spPr>
                </pic:pic>
              </a:graphicData>
            </a:graphic>
            <wp14:sizeRelH relativeFrom="page">
              <wp14:pctWidth>0</wp14:pctWidth>
            </wp14:sizeRelH>
            <wp14:sizeRelV relativeFrom="page">
              <wp14:pctHeight>0</wp14:pctHeight>
            </wp14:sizeRelV>
          </wp:anchor>
        </w:drawing>
      </w:r>
    </w:p>
    <w:p w:rsidR="00D3151B" w:rsidRPr="006C1012" w:rsidRDefault="00D3151B" w:rsidP="00E4113E"/>
    <w:p w:rsidR="00211428" w:rsidRDefault="00211428" w:rsidP="00E4113E">
      <w:pPr>
        <w:pStyle w:val="Heading1"/>
        <w:keepNext/>
        <w:rPr>
          <w:b/>
          <w:bCs/>
          <w:sz w:val="36"/>
          <w:szCs w:val="36"/>
          <w:u w:val="single"/>
        </w:rPr>
      </w:pPr>
    </w:p>
    <w:p w:rsidR="00211428" w:rsidRDefault="00211428" w:rsidP="00E4113E">
      <w:pPr>
        <w:pStyle w:val="Heading1"/>
        <w:keepNext/>
        <w:rPr>
          <w:b/>
          <w:bCs/>
          <w:sz w:val="36"/>
          <w:szCs w:val="36"/>
          <w:u w:val="single"/>
        </w:rPr>
      </w:pPr>
    </w:p>
    <w:p w:rsidR="00211428" w:rsidRDefault="00211428" w:rsidP="00E4113E">
      <w:pPr>
        <w:pStyle w:val="Heading1"/>
        <w:keepNext/>
        <w:rPr>
          <w:b/>
          <w:bCs/>
          <w:sz w:val="36"/>
          <w:szCs w:val="36"/>
          <w:u w:val="single"/>
        </w:rPr>
      </w:pPr>
    </w:p>
    <w:tbl>
      <w:tblPr>
        <w:tblW w:w="0" w:type="auto"/>
        <w:jc w:val="center"/>
        <w:tblCellSpacing w:w="20" w:type="dxa"/>
        <w:tblInd w:w="-242"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120"/>
        <w:gridCol w:w="3370"/>
        <w:gridCol w:w="2070"/>
        <w:gridCol w:w="1738"/>
      </w:tblGrid>
      <w:tr w:rsidR="00211428" w:rsidRPr="000D7468" w:rsidTr="00D16C97">
        <w:trPr>
          <w:tblCellSpacing w:w="20" w:type="dxa"/>
          <w:jc w:val="center"/>
        </w:trPr>
        <w:tc>
          <w:tcPr>
            <w:tcW w:w="2060" w:type="dxa"/>
            <w:shd w:val="clear" w:color="auto" w:fill="auto"/>
          </w:tcPr>
          <w:p w:rsidR="00211428" w:rsidRPr="000D7468" w:rsidRDefault="00211428" w:rsidP="00E4113E">
            <w:pPr>
              <w:keepNext/>
              <w:outlineLvl w:val="3"/>
              <w:rPr>
                <w:rFonts w:ascii="Arial" w:hAnsi="Arial" w:cs="Arial"/>
                <w:b/>
                <w:sz w:val="22"/>
                <w:szCs w:val="22"/>
              </w:rPr>
            </w:pPr>
            <w:r w:rsidRPr="000D7468">
              <w:rPr>
                <w:rFonts w:ascii="Arial" w:hAnsi="Arial" w:cs="Arial"/>
                <w:b/>
                <w:sz w:val="22"/>
                <w:szCs w:val="22"/>
              </w:rPr>
              <w:t>Position Title:</w:t>
            </w:r>
          </w:p>
        </w:tc>
        <w:tc>
          <w:tcPr>
            <w:tcW w:w="3330" w:type="dxa"/>
            <w:shd w:val="clear" w:color="auto" w:fill="auto"/>
          </w:tcPr>
          <w:p w:rsidR="00211428" w:rsidRPr="000D7468" w:rsidRDefault="00211428" w:rsidP="00E4113E">
            <w:pPr>
              <w:keepNext/>
              <w:outlineLvl w:val="3"/>
              <w:rPr>
                <w:rFonts w:ascii="Arial" w:hAnsi="Arial" w:cs="Arial"/>
                <w:sz w:val="22"/>
                <w:szCs w:val="22"/>
              </w:rPr>
            </w:pPr>
            <w:r>
              <w:rPr>
                <w:rFonts w:ascii="Arial" w:hAnsi="Arial" w:cs="Arial"/>
                <w:sz w:val="22"/>
                <w:szCs w:val="22"/>
              </w:rPr>
              <w:t>Medical Front Office Specialist</w:t>
            </w:r>
          </w:p>
        </w:tc>
        <w:tc>
          <w:tcPr>
            <w:tcW w:w="2030" w:type="dxa"/>
            <w:shd w:val="clear" w:color="auto" w:fill="auto"/>
          </w:tcPr>
          <w:p w:rsidR="00211428" w:rsidRPr="000D7468" w:rsidRDefault="00211428" w:rsidP="00E4113E">
            <w:pPr>
              <w:keepNext/>
              <w:outlineLvl w:val="3"/>
              <w:rPr>
                <w:rFonts w:ascii="Arial" w:hAnsi="Arial" w:cs="Arial"/>
                <w:b/>
                <w:sz w:val="22"/>
                <w:szCs w:val="22"/>
              </w:rPr>
            </w:pPr>
            <w:r w:rsidRPr="000D7468">
              <w:rPr>
                <w:rFonts w:ascii="Arial" w:hAnsi="Arial" w:cs="Arial"/>
                <w:b/>
                <w:sz w:val="22"/>
                <w:szCs w:val="22"/>
              </w:rPr>
              <w:t>Exemption Status:</w:t>
            </w:r>
          </w:p>
        </w:tc>
        <w:tc>
          <w:tcPr>
            <w:tcW w:w="1678" w:type="dxa"/>
            <w:shd w:val="clear" w:color="auto" w:fill="auto"/>
          </w:tcPr>
          <w:p w:rsidR="00211428" w:rsidRPr="000D7468" w:rsidRDefault="00211428" w:rsidP="00E4113E">
            <w:pPr>
              <w:keepNext/>
              <w:outlineLvl w:val="3"/>
              <w:rPr>
                <w:rFonts w:ascii="Arial" w:hAnsi="Arial" w:cs="Arial"/>
                <w:sz w:val="22"/>
                <w:szCs w:val="22"/>
              </w:rPr>
            </w:pPr>
            <w:r>
              <w:rPr>
                <w:rFonts w:ascii="Arial" w:hAnsi="Arial" w:cs="Arial"/>
                <w:sz w:val="22"/>
                <w:szCs w:val="22"/>
              </w:rPr>
              <w:t>Non-Exempt</w:t>
            </w:r>
          </w:p>
        </w:tc>
      </w:tr>
      <w:tr w:rsidR="00211428" w:rsidRPr="000D7468" w:rsidTr="00D16C97">
        <w:trPr>
          <w:tblCellSpacing w:w="20" w:type="dxa"/>
          <w:jc w:val="center"/>
        </w:trPr>
        <w:tc>
          <w:tcPr>
            <w:tcW w:w="2060" w:type="dxa"/>
            <w:shd w:val="clear" w:color="auto" w:fill="auto"/>
          </w:tcPr>
          <w:p w:rsidR="00211428" w:rsidRPr="000D7468" w:rsidRDefault="00211428" w:rsidP="00E4113E">
            <w:pPr>
              <w:keepNext/>
              <w:outlineLvl w:val="3"/>
              <w:rPr>
                <w:rFonts w:ascii="Arial" w:hAnsi="Arial" w:cs="Arial"/>
                <w:b/>
                <w:sz w:val="22"/>
                <w:szCs w:val="22"/>
              </w:rPr>
            </w:pPr>
            <w:r w:rsidRPr="000D7468">
              <w:rPr>
                <w:rFonts w:ascii="Arial" w:hAnsi="Arial" w:cs="Arial"/>
                <w:b/>
                <w:sz w:val="22"/>
                <w:szCs w:val="22"/>
              </w:rPr>
              <w:t>Reports to:</w:t>
            </w:r>
          </w:p>
        </w:tc>
        <w:tc>
          <w:tcPr>
            <w:tcW w:w="3330" w:type="dxa"/>
            <w:shd w:val="clear" w:color="auto" w:fill="auto"/>
          </w:tcPr>
          <w:p w:rsidR="00211428" w:rsidRPr="000D7468" w:rsidRDefault="00211428" w:rsidP="00E4113E">
            <w:pPr>
              <w:keepNext/>
              <w:outlineLvl w:val="3"/>
              <w:rPr>
                <w:rFonts w:ascii="Arial" w:hAnsi="Arial" w:cs="Arial"/>
                <w:sz w:val="22"/>
                <w:szCs w:val="22"/>
              </w:rPr>
            </w:pPr>
            <w:r>
              <w:rPr>
                <w:rFonts w:ascii="Arial" w:hAnsi="Arial" w:cs="Arial"/>
                <w:sz w:val="22"/>
                <w:szCs w:val="22"/>
              </w:rPr>
              <w:t>Front Office Supervisor</w:t>
            </w:r>
          </w:p>
        </w:tc>
        <w:tc>
          <w:tcPr>
            <w:tcW w:w="2030" w:type="dxa"/>
            <w:shd w:val="clear" w:color="auto" w:fill="auto"/>
          </w:tcPr>
          <w:p w:rsidR="00211428" w:rsidRPr="000D7468" w:rsidRDefault="00211428" w:rsidP="00E4113E">
            <w:pPr>
              <w:keepNext/>
              <w:outlineLvl w:val="3"/>
              <w:rPr>
                <w:rFonts w:ascii="Arial" w:hAnsi="Arial" w:cs="Arial"/>
                <w:b/>
                <w:sz w:val="22"/>
                <w:szCs w:val="22"/>
              </w:rPr>
            </w:pPr>
            <w:r w:rsidRPr="000D7468">
              <w:rPr>
                <w:rFonts w:ascii="Arial" w:hAnsi="Arial" w:cs="Arial"/>
                <w:b/>
                <w:sz w:val="22"/>
                <w:szCs w:val="22"/>
              </w:rPr>
              <w:t>Last Updated:</w:t>
            </w:r>
          </w:p>
        </w:tc>
        <w:tc>
          <w:tcPr>
            <w:tcW w:w="1678" w:type="dxa"/>
            <w:shd w:val="clear" w:color="auto" w:fill="auto"/>
          </w:tcPr>
          <w:p w:rsidR="00211428" w:rsidRPr="000D7468" w:rsidRDefault="003A5E19" w:rsidP="00E4113E">
            <w:pPr>
              <w:keepNext/>
              <w:outlineLvl w:val="3"/>
              <w:rPr>
                <w:rFonts w:ascii="Arial" w:hAnsi="Arial" w:cs="Arial"/>
                <w:sz w:val="22"/>
                <w:szCs w:val="22"/>
              </w:rPr>
            </w:pPr>
            <w:r>
              <w:rPr>
                <w:rFonts w:ascii="Arial" w:hAnsi="Arial" w:cs="Arial"/>
                <w:sz w:val="22"/>
                <w:szCs w:val="22"/>
              </w:rPr>
              <w:t>2/2019</w:t>
            </w:r>
          </w:p>
        </w:tc>
      </w:tr>
    </w:tbl>
    <w:p w:rsidR="00211428" w:rsidRPr="00211428" w:rsidRDefault="00211428" w:rsidP="00E4113E"/>
    <w:p w:rsidR="0028213F" w:rsidRPr="004C75D3" w:rsidRDefault="00211428" w:rsidP="00E4113E">
      <w:pPr>
        <w:rPr>
          <w:rFonts w:ascii="Arial" w:hAnsi="Arial" w:cs="Arial"/>
          <w:sz w:val="22"/>
          <w:szCs w:val="22"/>
        </w:rPr>
      </w:pPr>
      <w:r w:rsidRPr="005427FF">
        <w:rPr>
          <w:rFonts w:ascii="Arial" w:hAnsi="Arial" w:cs="Arial"/>
          <w:b/>
        </w:rPr>
        <w:t>Job Summary:</w:t>
      </w:r>
      <w:r w:rsidRPr="00211428">
        <w:rPr>
          <w:rFonts w:ascii="Arial" w:hAnsi="Arial" w:cs="Arial"/>
        </w:rPr>
        <w:t xml:space="preserve">  </w:t>
      </w:r>
      <w:r w:rsidR="0028213F" w:rsidRPr="004C75D3">
        <w:rPr>
          <w:rFonts w:ascii="Arial" w:hAnsi="Arial" w:cs="Arial"/>
          <w:sz w:val="22"/>
          <w:szCs w:val="22"/>
        </w:rPr>
        <w:t>Performs Front Office related duties</w:t>
      </w:r>
      <w:r w:rsidR="00E4113E">
        <w:rPr>
          <w:rFonts w:ascii="Arial" w:hAnsi="Arial" w:cs="Arial"/>
          <w:sz w:val="22"/>
          <w:szCs w:val="22"/>
        </w:rPr>
        <w:t xml:space="preserve"> in a fast-paced medical office </w:t>
      </w:r>
      <w:r w:rsidR="0028213F" w:rsidRPr="004C75D3">
        <w:rPr>
          <w:rFonts w:ascii="Arial" w:hAnsi="Arial" w:cs="Arial"/>
          <w:sz w:val="22"/>
          <w:szCs w:val="22"/>
        </w:rPr>
        <w:t>environment to include all aspects of customer service, patient intake, scheduling, insurance coordination and collection of patient payments.</w:t>
      </w:r>
    </w:p>
    <w:p w:rsidR="0028213F" w:rsidRDefault="0028213F" w:rsidP="00E4113E">
      <w:pPr>
        <w:rPr>
          <w:rFonts w:ascii="Arial" w:hAnsi="Arial" w:cs="Arial"/>
        </w:rPr>
      </w:pPr>
    </w:p>
    <w:p w:rsidR="00D3151B" w:rsidRPr="00D16C97" w:rsidRDefault="00D16C97" w:rsidP="00E4113E">
      <w:pPr>
        <w:rPr>
          <w:rFonts w:ascii="Arial" w:hAnsi="Arial" w:cs="Arial"/>
          <w:b/>
        </w:rPr>
      </w:pPr>
      <w:r w:rsidRPr="00D16C97">
        <w:rPr>
          <w:rFonts w:ascii="Arial" w:hAnsi="Arial" w:cs="Arial"/>
          <w:b/>
          <w:bCs/>
        </w:rPr>
        <w:t>Essential Job Functions</w:t>
      </w:r>
      <w:r w:rsidR="00D3151B" w:rsidRPr="00D16C97">
        <w:rPr>
          <w:rFonts w:ascii="Arial" w:hAnsi="Arial" w:cs="Arial"/>
          <w:b/>
        </w:rPr>
        <w:t>:</w:t>
      </w:r>
    </w:p>
    <w:p w:rsidR="00B4429E" w:rsidRPr="004C75D3" w:rsidRDefault="003B4D9F" w:rsidP="00E4113E">
      <w:pPr>
        <w:numPr>
          <w:ilvl w:val="0"/>
          <w:numId w:val="15"/>
        </w:numPr>
        <w:tabs>
          <w:tab w:val="left" w:pos="720"/>
        </w:tabs>
        <w:rPr>
          <w:rFonts w:ascii="Arial" w:hAnsi="Arial" w:cs="Arial"/>
          <w:sz w:val="22"/>
          <w:szCs w:val="22"/>
        </w:rPr>
      </w:pPr>
      <w:r>
        <w:rPr>
          <w:rFonts w:ascii="Arial" w:hAnsi="Arial" w:cs="Arial"/>
          <w:sz w:val="22"/>
          <w:szCs w:val="22"/>
        </w:rPr>
        <w:t>S</w:t>
      </w:r>
      <w:r w:rsidR="00B4429E" w:rsidRPr="004C75D3">
        <w:rPr>
          <w:rFonts w:ascii="Arial" w:hAnsi="Arial" w:cs="Arial"/>
          <w:sz w:val="22"/>
          <w:szCs w:val="22"/>
        </w:rPr>
        <w:t xml:space="preserve">cans all </w:t>
      </w:r>
      <w:r>
        <w:rPr>
          <w:rFonts w:ascii="Arial" w:hAnsi="Arial" w:cs="Arial"/>
          <w:sz w:val="22"/>
          <w:szCs w:val="22"/>
        </w:rPr>
        <w:t xml:space="preserve">new patient documents into </w:t>
      </w:r>
      <w:proofErr w:type="spellStart"/>
      <w:r>
        <w:rPr>
          <w:rFonts w:ascii="Arial" w:hAnsi="Arial" w:cs="Arial"/>
          <w:sz w:val="22"/>
          <w:szCs w:val="22"/>
        </w:rPr>
        <w:t>WebPT</w:t>
      </w:r>
      <w:proofErr w:type="spellEnd"/>
      <w:r>
        <w:rPr>
          <w:rFonts w:ascii="Arial" w:hAnsi="Arial" w:cs="Arial"/>
          <w:sz w:val="22"/>
          <w:szCs w:val="22"/>
        </w:rPr>
        <w:t xml:space="preserve"> upon patient arrival.</w:t>
      </w:r>
    </w:p>
    <w:p w:rsidR="00B4429E" w:rsidRPr="00917139" w:rsidRDefault="009310DA" w:rsidP="00E4113E">
      <w:pPr>
        <w:numPr>
          <w:ilvl w:val="0"/>
          <w:numId w:val="15"/>
        </w:numPr>
        <w:tabs>
          <w:tab w:val="left" w:pos="720"/>
        </w:tabs>
        <w:rPr>
          <w:rFonts w:ascii="Arial" w:hAnsi="Arial" w:cs="Arial"/>
          <w:sz w:val="22"/>
          <w:szCs w:val="22"/>
        </w:rPr>
      </w:pPr>
      <w:r>
        <w:rPr>
          <w:rFonts w:ascii="Arial" w:hAnsi="Arial" w:cs="Arial"/>
          <w:sz w:val="22"/>
          <w:szCs w:val="22"/>
        </w:rPr>
        <w:t xml:space="preserve">Ensures </w:t>
      </w:r>
      <w:r w:rsidR="00D3151B" w:rsidRPr="00917139">
        <w:rPr>
          <w:rFonts w:ascii="Arial" w:hAnsi="Arial" w:cs="Arial"/>
          <w:sz w:val="22"/>
          <w:szCs w:val="22"/>
        </w:rPr>
        <w:t xml:space="preserve">patient visits and procedures are pre-authorized by </w:t>
      </w:r>
      <w:r w:rsidR="009B1673" w:rsidRPr="00917139">
        <w:rPr>
          <w:rFonts w:ascii="Arial" w:hAnsi="Arial" w:cs="Arial"/>
          <w:sz w:val="22"/>
          <w:szCs w:val="22"/>
        </w:rPr>
        <w:t>insurance companies including but not limited to HMOs, V</w:t>
      </w:r>
      <w:r>
        <w:rPr>
          <w:rFonts w:ascii="Arial" w:hAnsi="Arial" w:cs="Arial"/>
          <w:sz w:val="22"/>
          <w:szCs w:val="22"/>
        </w:rPr>
        <w:t>eterans Affairs (V</w:t>
      </w:r>
      <w:r w:rsidR="009B1673" w:rsidRPr="00917139">
        <w:rPr>
          <w:rFonts w:ascii="Arial" w:hAnsi="Arial" w:cs="Arial"/>
          <w:sz w:val="22"/>
          <w:szCs w:val="22"/>
        </w:rPr>
        <w:t>A</w:t>
      </w:r>
      <w:r>
        <w:rPr>
          <w:rFonts w:ascii="Arial" w:hAnsi="Arial" w:cs="Arial"/>
          <w:sz w:val="22"/>
          <w:szCs w:val="22"/>
        </w:rPr>
        <w:t>)</w:t>
      </w:r>
      <w:r w:rsidR="009B1673" w:rsidRPr="00917139">
        <w:rPr>
          <w:rFonts w:ascii="Arial" w:hAnsi="Arial" w:cs="Arial"/>
          <w:sz w:val="22"/>
          <w:szCs w:val="22"/>
        </w:rPr>
        <w:t xml:space="preserve">, </w:t>
      </w:r>
      <w:r w:rsidR="00A77189">
        <w:rPr>
          <w:rFonts w:ascii="Arial" w:hAnsi="Arial" w:cs="Arial"/>
          <w:sz w:val="22"/>
          <w:szCs w:val="22"/>
        </w:rPr>
        <w:t xml:space="preserve">United Healthcare (UHC) </w:t>
      </w:r>
      <w:r w:rsidR="009B1673" w:rsidRPr="00917139">
        <w:rPr>
          <w:rFonts w:ascii="Arial" w:hAnsi="Arial" w:cs="Arial"/>
          <w:sz w:val="22"/>
          <w:szCs w:val="22"/>
        </w:rPr>
        <w:t>and Sisk III</w:t>
      </w:r>
      <w:r>
        <w:rPr>
          <w:rFonts w:ascii="Arial" w:hAnsi="Arial" w:cs="Arial"/>
          <w:sz w:val="22"/>
          <w:szCs w:val="22"/>
        </w:rPr>
        <w:t>.</w:t>
      </w:r>
    </w:p>
    <w:p w:rsidR="00D3151B"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Acquires signature of patient and/or family member, as appropriate, on all r</w:t>
      </w:r>
      <w:r w:rsidR="00913D2B">
        <w:rPr>
          <w:rFonts w:ascii="Arial" w:hAnsi="Arial" w:cs="Arial"/>
          <w:sz w:val="22"/>
          <w:szCs w:val="22"/>
        </w:rPr>
        <w:t>equired patient forms and ensures all forms</w:t>
      </w:r>
      <w:r w:rsidR="00F5553C">
        <w:rPr>
          <w:rFonts w:ascii="Arial" w:hAnsi="Arial" w:cs="Arial"/>
          <w:sz w:val="22"/>
          <w:szCs w:val="22"/>
        </w:rPr>
        <w:t xml:space="preserve"> are fully completed</w:t>
      </w:r>
      <w:r w:rsidR="00913D2B">
        <w:rPr>
          <w:rFonts w:ascii="Arial" w:hAnsi="Arial" w:cs="Arial"/>
          <w:sz w:val="22"/>
          <w:szCs w:val="22"/>
        </w:rPr>
        <w:t xml:space="preserve">. </w:t>
      </w:r>
      <w:r w:rsidR="0076664B">
        <w:rPr>
          <w:rFonts w:ascii="Arial" w:hAnsi="Arial" w:cs="Arial"/>
          <w:sz w:val="22"/>
          <w:szCs w:val="22"/>
        </w:rPr>
        <w:t xml:space="preserve"> </w:t>
      </w:r>
    </w:p>
    <w:p w:rsidR="00913D2B" w:rsidRPr="00913D2B" w:rsidRDefault="00913D2B" w:rsidP="00E4113E">
      <w:pPr>
        <w:numPr>
          <w:ilvl w:val="0"/>
          <w:numId w:val="15"/>
        </w:numPr>
        <w:tabs>
          <w:tab w:val="left" w:pos="720"/>
        </w:tabs>
        <w:rPr>
          <w:rFonts w:ascii="Arial" w:hAnsi="Arial" w:cs="Arial"/>
          <w:sz w:val="22"/>
          <w:szCs w:val="22"/>
        </w:rPr>
      </w:pPr>
      <w:r w:rsidRPr="004C75D3">
        <w:rPr>
          <w:rFonts w:ascii="Arial" w:hAnsi="Arial" w:cs="Arial"/>
          <w:sz w:val="22"/>
          <w:szCs w:val="22"/>
        </w:rPr>
        <w:t xml:space="preserve">Assists patients or family members with completion of </w:t>
      </w:r>
      <w:r w:rsidR="009310DA">
        <w:rPr>
          <w:rFonts w:ascii="Arial" w:hAnsi="Arial" w:cs="Arial"/>
          <w:sz w:val="22"/>
          <w:szCs w:val="22"/>
        </w:rPr>
        <w:t xml:space="preserve">required </w:t>
      </w:r>
      <w:r w:rsidRPr="004C75D3">
        <w:rPr>
          <w:rFonts w:ascii="Arial" w:hAnsi="Arial" w:cs="Arial"/>
          <w:sz w:val="22"/>
          <w:szCs w:val="22"/>
        </w:rPr>
        <w:t>forms</w:t>
      </w:r>
      <w:r w:rsidR="009310DA">
        <w:rPr>
          <w:rFonts w:ascii="Arial" w:hAnsi="Arial" w:cs="Arial"/>
          <w:sz w:val="22"/>
          <w:szCs w:val="22"/>
        </w:rPr>
        <w:t xml:space="preserve"> as needed</w:t>
      </w:r>
      <w:r w:rsidRPr="004C75D3">
        <w:rPr>
          <w:rFonts w:ascii="Arial" w:hAnsi="Arial" w:cs="Arial"/>
          <w:sz w:val="22"/>
          <w:szCs w:val="22"/>
        </w:rPr>
        <w:t>.</w:t>
      </w:r>
    </w:p>
    <w:p w:rsidR="00D3151B" w:rsidRPr="009310DA" w:rsidRDefault="00D3151B" w:rsidP="009310DA">
      <w:pPr>
        <w:numPr>
          <w:ilvl w:val="0"/>
          <w:numId w:val="15"/>
        </w:numPr>
        <w:tabs>
          <w:tab w:val="left" w:pos="720"/>
        </w:tabs>
        <w:rPr>
          <w:rFonts w:ascii="Arial" w:hAnsi="Arial" w:cs="Arial"/>
          <w:sz w:val="22"/>
          <w:szCs w:val="22"/>
        </w:rPr>
      </w:pPr>
      <w:r w:rsidRPr="004C75D3">
        <w:rPr>
          <w:rFonts w:ascii="Arial" w:hAnsi="Arial" w:cs="Arial"/>
          <w:sz w:val="22"/>
          <w:szCs w:val="22"/>
        </w:rPr>
        <w:t>Maintains all patient forms</w:t>
      </w:r>
      <w:r w:rsidR="009310DA">
        <w:rPr>
          <w:rFonts w:ascii="Arial" w:hAnsi="Arial" w:cs="Arial"/>
          <w:sz w:val="22"/>
          <w:szCs w:val="22"/>
        </w:rPr>
        <w:t xml:space="preserve"> and </w:t>
      </w:r>
      <w:r w:rsidRPr="004C75D3">
        <w:rPr>
          <w:rFonts w:ascii="Arial" w:hAnsi="Arial" w:cs="Arial"/>
          <w:sz w:val="22"/>
          <w:szCs w:val="22"/>
        </w:rPr>
        <w:t>documentation</w:t>
      </w:r>
      <w:r w:rsidR="009310DA">
        <w:rPr>
          <w:rFonts w:ascii="Arial" w:hAnsi="Arial" w:cs="Arial"/>
          <w:sz w:val="22"/>
          <w:szCs w:val="22"/>
        </w:rPr>
        <w:t xml:space="preserve"> for patient records and c</w:t>
      </w:r>
      <w:r w:rsidR="009310DA" w:rsidRPr="00917139">
        <w:rPr>
          <w:rFonts w:ascii="Arial" w:hAnsi="Arial" w:cs="Arial"/>
          <w:sz w:val="22"/>
          <w:szCs w:val="22"/>
        </w:rPr>
        <w:t>oordinates all patient files</w:t>
      </w:r>
      <w:r w:rsidR="009310DA">
        <w:rPr>
          <w:rFonts w:ascii="Arial" w:hAnsi="Arial" w:cs="Arial"/>
          <w:sz w:val="22"/>
          <w:szCs w:val="22"/>
        </w:rPr>
        <w:t>, including but not limited to, setting up patient files, and discharging patient file</w:t>
      </w:r>
      <w:r w:rsidR="003B4D9F">
        <w:rPr>
          <w:rFonts w:ascii="Arial" w:hAnsi="Arial" w:cs="Arial"/>
          <w:sz w:val="22"/>
          <w:szCs w:val="22"/>
        </w:rPr>
        <w:t>s</w:t>
      </w:r>
      <w:r w:rsidR="009310DA">
        <w:rPr>
          <w:rFonts w:ascii="Arial" w:hAnsi="Arial" w:cs="Arial"/>
          <w:sz w:val="22"/>
          <w:szCs w:val="22"/>
        </w:rPr>
        <w:t xml:space="preserve"> when care is no longer needed. </w:t>
      </w:r>
    </w:p>
    <w:p w:rsidR="00917139" w:rsidRDefault="0076664B" w:rsidP="00E4113E">
      <w:pPr>
        <w:numPr>
          <w:ilvl w:val="0"/>
          <w:numId w:val="15"/>
        </w:numPr>
        <w:tabs>
          <w:tab w:val="left" w:pos="720"/>
        </w:tabs>
        <w:rPr>
          <w:rFonts w:ascii="Arial" w:hAnsi="Arial" w:cs="Arial"/>
          <w:sz w:val="22"/>
          <w:szCs w:val="22"/>
        </w:rPr>
      </w:pPr>
      <w:r w:rsidRPr="00917139">
        <w:rPr>
          <w:rFonts w:ascii="Arial" w:hAnsi="Arial" w:cs="Arial"/>
          <w:sz w:val="22"/>
          <w:szCs w:val="22"/>
        </w:rPr>
        <w:t>Pulls and p</w:t>
      </w:r>
      <w:r w:rsidR="00D3151B" w:rsidRPr="00917139">
        <w:rPr>
          <w:rFonts w:ascii="Arial" w:hAnsi="Arial" w:cs="Arial"/>
          <w:sz w:val="22"/>
          <w:szCs w:val="22"/>
        </w:rPr>
        <w:t xml:space="preserve">repares </w:t>
      </w:r>
      <w:r w:rsidR="00913D2B" w:rsidRPr="00917139">
        <w:rPr>
          <w:rFonts w:ascii="Arial" w:hAnsi="Arial" w:cs="Arial"/>
          <w:sz w:val="22"/>
          <w:szCs w:val="22"/>
        </w:rPr>
        <w:t xml:space="preserve">current </w:t>
      </w:r>
      <w:r w:rsidR="00D3151B" w:rsidRPr="00917139">
        <w:rPr>
          <w:rFonts w:ascii="Arial" w:hAnsi="Arial" w:cs="Arial"/>
          <w:sz w:val="22"/>
          <w:szCs w:val="22"/>
        </w:rPr>
        <w:t xml:space="preserve">patient charts </w:t>
      </w:r>
      <w:r w:rsidRPr="00917139">
        <w:rPr>
          <w:rFonts w:ascii="Arial" w:hAnsi="Arial" w:cs="Arial"/>
          <w:sz w:val="22"/>
          <w:szCs w:val="22"/>
        </w:rPr>
        <w:t>with functional questionnaires</w:t>
      </w:r>
      <w:r w:rsidR="00917139">
        <w:rPr>
          <w:rFonts w:ascii="Arial" w:hAnsi="Arial" w:cs="Arial"/>
          <w:sz w:val="22"/>
          <w:szCs w:val="22"/>
        </w:rPr>
        <w:t xml:space="preserve"> as appropriate.</w:t>
      </w:r>
    </w:p>
    <w:p w:rsidR="00D3151B" w:rsidRPr="004C75D3" w:rsidRDefault="00585718" w:rsidP="00E4113E">
      <w:pPr>
        <w:numPr>
          <w:ilvl w:val="0"/>
          <w:numId w:val="15"/>
        </w:numPr>
        <w:tabs>
          <w:tab w:val="left" w:pos="720"/>
        </w:tabs>
        <w:rPr>
          <w:rFonts w:ascii="Arial" w:hAnsi="Arial" w:cs="Arial"/>
          <w:sz w:val="22"/>
          <w:szCs w:val="22"/>
        </w:rPr>
      </w:pPr>
      <w:r>
        <w:rPr>
          <w:rFonts w:ascii="Arial" w:hAnsi="Arial" w:cs="Arial"/>
          <w:sz w:val="22"/>
          <w:szCs w:val="22"/>
        </w:rPr>
        <w:t>Builds and manages</w:t>
      </w:r>
      <w:r w:rsidR="00D3151B" w:rsidRPr="004C75D3">
        <w:rPr>
          <w:rFonts w:ascii="Arial" w:hAnsi="Arial" w:cs="Arial"/>
          <w:sz w:val="22"/>
          <w:szCs w:val="22"/>
        </w:rPr>
        <w:t xml:space="preserve"> </w:t>
      </w:r>
      <w:r>
        <w:rPr>
          <w:rFonts w:ascii="Arial" w:hAnsi="Arial" w:cs="Arial"/>
          <w:sz w:val="22"/>
          <w:szCs w:val="22"/>
        </w:rPr>
        <w:t xml:space="preserve">provider </w:t>
      </w:r>
      <w:r w:rsidR="00D3151B" w:rsidRPr="004C75D3">
        <w:rPr>
          <w:rFonts w:ascii="Arial" w:hAnsi="Arial" w:cs="Arial"/>
          <w:sz w:val="22"/>
          <w:szCs w:val="22"/>
        </w:rPr>
        <w:t>schedule</w:t>
      </w:r>
      <w:r>
        <w:rPr>
          <w:rFonts w:ascii="Arial" w:hAnsi="Arial" w:cs="Arial"/>
          <w:sz w:val="22"/>
          <w:szCs w:val="22"/>
        </w:rPr>
        <w:t>,</w:t>
      </w:r>
      <w:r w:rsidR="00D3151B" w:rsidRPr="004C75D3">
        <w:rPr>
          <w:rFonts w:ascii="Arial" w:hAnsi="Arial" w:cs="Arial"/>
          <w:sz w:val="22"/>
          <w:szCs w:val="22"/>
        </w:rPr>
        <w:t xml:space="preserve"> </w:t>
      </w:r>
      <w:r>
        <w:rPr>
          <w:rFonts w:ascii="Arial" w:hAnsi="Arial" w:cs="Arial"/>
          <w:sz w:val="22"/>
          <w:szCs w:val="22"/>
        </w:rPr>
        <w:t xml:space="preserve">including but not limited to, creating </w:t>
      </w:r>
      <w:r w:rsidR="00260A11">
        <w:rPr>
          <w:rFonts w:ascii="Arial" w:hAnsi="Arial" w:cs="Arial"/>
          <w:sz w:val="22"/>
          <w:szCs w:val="22"/>
        </w:rPr>
        <w:t xml:space="preserve">future </w:t>
      </w:r>
      <w:r w:rsidR="00C027E0">
        <w:rPr>
          <w:rFonts w:ascii="Arial" w:hAnsi="Arial" w:cs="Arial"/>
          <w:sz w:val="22"/>
          <w:szCs w:val="22"/>
        </w:rPr>
        <w:t xml:space="preserve">schedules for </w:t>
      </w:r>
      <w:r w:rsidR="00260A11">
        <w:rPr>
          <w:rFonts w:ascii="Arial" w:hAnsi="Arial" w:cs="Arial"/>
          <w:sz w:val="22"/>
          <w:szCs w:val="22"/>
        </w:rPr>
        <w:t>provider</w:t>
      </w:r>
      <w:r w:rsidR="00C027E0">
        <w:rPr>
          <w:rFonts w:ascii="Arial" w:hAnsi="Arial" w:cs="Arial"/>
          <w:sz w:val="22"/>
          <w:szCs w:val="22"/>
        </w:rPr>
        <w:t xml:space="preserve">s, </w:t>
      </w:r>
      <w:r w:rsidR="00B4429E">
        <w:rPr>
          <w:rFonts w:ascii="Arial" w:hAnsi="Arial" w:cs="Arial"/>
          <w:sz w:val="22"/>
          <w:szCs w:val="22"/>
        </w:rPr>
        <w:t>s</w:t>
      </w:r>
      <w:r>
        <w:rPr>
          <w:rFonts w:ascii="Arial" w:hAnsi="Arial" w:cs="Arial"/>
          <w:sz w:val="22"/>
          <w:szCs w:val="22"/>
        </w:rPr>
        <w:t xml:space="preserve">cheduling patient appointments, </w:t>
      </w:r>
      <w:r w:rsidR="00FB7702">
        <w:rPr>
          <w:rFonts w:ascii="Arial" w:hAnsi="Arial" w:cs="Arial"/>
          <w:sz w:val="22"/>
          <w:szCs w:val="22"/>
        </w:rPr>
        <w:t xml:space="preserve">identifying gaps in schedule and filling schedule as needed, contacting patients on waiting list to fill daily schedule, </w:t>
      </w:r>
      <w:r w:rsidR="00C027E0">
        <w:rPr>
          <w:rFonts w:ascii="Arial" w:hAnsi="Arial" w:cs="Arial"/>
          <w:sz w:val="22"/>
          <w:szCs w:val="22"/>
        </w:rPr>
        <w:t xml:space="preserve">contacting patients who have been moved on the schedule, </w:t>
      </w:r>
      <w:r>
        <w:rPr>
          <w:rFonts w:ascii="Arial" w:hAnsi="Arial" w:cs="Arial"/>
          <w:sz w:val="22"/>
          <w:szCs w:val="22"/>
        </w:rPr>
        <w:t>adjusti</w:t>
      </w:r>
      <w:r w:rsidR="00FB7702">
        <w:rPr>
          <w:rFonts w:ascii="Arial" w:hAnsi="Arial" w:cs="Arial"/>
          <w:sz w:val="22"/>
          <w:szCs w:val="22"/>
        </w:rPr>
        <w:t xml:space="preserve">ng schedule due to absence of </w:t>
      </w:r>
      <w:r>
        <w:rPr>
          <w:rFonts w:ascii="Arial" w:hAnsi="Arial" w:cs="Arial"/>
          <w:sz w:val="22"/>
          <w:szCs w:val="22"/>
        </w:rPr>
        <w:t>staff member</w:t>
      </w:r>
      <w:r w:rsidR="00FB7702">
        <w:rPr>
          <w:rFonts w:ascii="Arial" w:hAnsi="Arial" w:cs="Arial"/>
          <w:sz w:val="22"/>
          <w:szCs w:val="22"/>
        </w:rPr>
        <w:t xml:space="preserve">, </w:t>
      </w:r>
      <w:r>
        <w:rPr>
          <w:rFonts w:ascii="Arial" w:hAnsi="Arial" w:cs="Arial"/>
          <w:sz w:val="22"/>
          <w:szCs w:val="22"/>
        </w:rPr>
        <w:t>cancelling pati</w:t>
      </w:r>
      <w:r w:rsidR="00FB7702">
        <w:rPr>
          <w:rFonts w:ascii="Arial" w:hAnsi="Arial" w:cs="Arial"/>
          <w:sz w:val="22"/>
          <w:szCs w:val="22"/>
        </w:rPr>
        <w:t>ent appointments</w:t>
      </w:r>
      <w:r>
        <w:rPr>
          <w:rFonts w:ascii="Arial" w:hAnsi="Arial" w:cs="Arial"/>
          <w:sz w:val="22"/>
          <w:szCs w:val="22"/>
        </w:rPr>
        <w:t xml:space="preserve"> </w:t>
      </w:r>
      <w:r w:rsidR="00FB7702">
        <w:rPr>
          <w:rFonts w:ascii="Arial" w:hAnsi="Arial" w:cs="Arial"/>
          <w:sz w:val="22"/>
          <w:szCs w:val="22"/>
        </w:rPr>
        <w:t>due to pati</w:t>
      </w:r>
      <w:r w:rsidR="00C027E0">
        <w:rPr>
          <w:rFonts w:ascii="Arial" w:hAnsi="Arial" w:cs="Arial"/>
          <w:sz w:val="22"/>
          <w:szCs w:val="22"/>
        </w:rPr>
        <w:t>ent cancelling and printing next day’s schedule to post in facility.</w:t>
      </w:r>
    </w:p>
    <w:p w:rsidR="00D3151B" w:rsidRPr="00865F13" w:rsidRDefault="00D3151B" w:rsidP="00E4113E">
      <w:pPr>
        <w:numPr>
          <w:ilvl w:val="0"/>
          <w:numId w:val="15"/>
        </w:numPr>
        <w:tabs>
          <w:tab w:val="left" w:pos="720"/>
        </w:tabs>
        <w:rPr>
          <w:rFonts w:ascii="Arial" w:hAnsi="Arial" w:cs="Arial"/>
          <w:sz w:val="22"/>
          <w:szCs w:val="22"/>
        </w:rPr>
      </w:pPr>
      <w:r w:rsidRPr="00865F13">
        <w:rPr>
          <w:rFonts w:ascii="Arial" w:hAnsi="Arial" w:cs="Arial"/>
          <w:sz w:val="22"/>
          <w:szCs w:val="22"/>
        </w:rPr>
        <w:t>Manages Independent Exercise Program/Sw</w:t>
      </w:r>
      <w:r w:rsidR="00B4429E" w:rsidRPr="00865F13">
        <w:rPr>
          <w:rFonts w:ascii="Arial" w:hAnsi="Arial" w:cs="Arial"/>
          <w:sz w:val="22"/>
          <w:szCs w:val="22"/>
        </w:rPr>
        <w:t>immers</w:t>
      </w:r>
      <w:r w:rsidR="009310DA" w:rsidRPr="00865F13">
        <w:rPr>
          <w:rFonts w:ascii="Arial" w:hAnsi="Arial" w:cs="Arial"/>
          <w:sz w:val="22"/>
          <w:szCs w:val="22"/>
        </w:rPr>
        <w:t>, including but not limited to, col</w:t>
      </w:r>
      <w:r w:rsidR="00917139" w:rsidRPr="00865F13">
        <w:rPr>
          <w:rFonts w:ascii="Arial" w:hAnsi="Arial" w:cs="Arial"/>
          <w:sz w:val="22"/>
          <w:szCs w:val="22"/>
        </w:rPr>
        <w:t>lect</w:t>
      </w:r>
      <w:r w:rsidR="009310DA" w:rsidRPr="00865F13">
        <w:rPr>
          <w:rFonts w:ascii="Arial" w:hAnsi="Arial" w:cs="Arial"/>
          <w:sz w:val="22"/>
          <w:szCs w:val="22"/>
        </w:rPr>
        <w:t>ing</w:t>
      </w:r>
      <w:r w:rsidR="00917139" w:rsidRPr="00865F13">
        <w:rPr>
          <w:rFonts w:ascii="Arial" w:hAnsi="Arial" w:cs="Arial"/>
          <w:sz w:val="22"/>
          <w:szCs w:val="22"/>
        </w:rPr>
        <w:t xml:space="preserve"> payments and </w:t>
      </w:r>
      <w:r w:rsidR="009310DA" w:rsidRPr="00865F13">
        <w:rPr>
          <w:rFonts w:ascii="Arial" w:hAnsi="Arial" w:cs="Arial"/>
          <w:sz w:val="22"/>
          <w:szCs w:val="22"/>
        </w:rPr>
        <w:t>managing sign in sheet.</w:t>
      </w:r>
    </w:p>
    <w:p w:rsidR="00245298" w:rsidRPr="00865F13" w:rsidRDefault="00B4429E" w:rsidP="00865F13">
      <w:pPr>
        <w:numPr>
          <w:ilvl w:val="0"/>
          <w:numId w:val="15"/>
        </w:numPr>
        <w:tabs>
          <w:tab w:val="left" w:pos="720"/>
        </w:tabs>
        <w:rPr>
          <w:rFonts w:ascii="Arial" w:hAnsi="Arial" w:cs="Arial"/>
          <w:sz w:val="22"/>
          <w:szCs w:val="22"/>
        </w:rPr>
      </w:pPr>
      <w:r w:rsidRPr="00865F13">
        <w:rPr>
          <w:rFonts w:ascii="Arial" w:hAnsi="Arial" w:cs="Arial"/>
          <w:sz w:val="22"/>
          <w:szCs w:val="22"/>
        </w:rPr>
        <w:t>Manages daily statistics</w:t>
      </w:r>
      <w:r w:rsidR="00260A11" w:rsidRPr="00865F13">
        <w:rPr>
          <w:rFonts w:ascii="Arial" w:hAnsi="Arial" w:cs="Arial"/>
          <w:sz w:val="22"/>
          <w:szCs w:val="22"/>
        </w:rPr>
        <w:t>, including but not limited to, determining PT co-signatures on PT Assistant charts</w:t>
      </w:r>
      <w:r w:rsidR="003B4D9F" w:rsidRPr="00865F13">
        <w:rPr>
          <w:rFonts w:ascii="Arial" w:hAnsi="Arial" w:cs="Arial"/>
          <w:sz w:val="22"/>
          <w:szCs w:val="22"/>
        </w:rPr>
        <w:t>.</w:t>
      </w:r>
    </w:p>
    <w:p w:rsidR="00D3151B" w:rsidRPr="004C75D3"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Maintains familiarity with various types of medical insurance</w:t>
      </w:r>
      <w:r w:rsidR="00716E7E">
        <w:rPr>
          <w:rFonts w:ascii="Arial" w:hAnsi="Arial" w:cs="Arial"/>
          <w:sz w:val="22"/>
          <w:szCs w:val="22"/>
        </w:rPr>
        <w:t xml:space="preserve"> and insurance websites.</w:t>
      </w:r>
    </w:p>
    <w:p w:rsidR="005427FF" w:rsidRPr="00865F13" w:rsidRDefault="00D3151B" w:rsidP="00E4113E">
      <w:pPr>
        <w:numPr>
          <w:ilvl w:val="0"/>
          <w:numId w:val="15"/>
        </w:numPr>
        <w:tabs>
          <w:tab w:val="left" w:pos="720"/>
        </w:tabs>
        <w:rPr>
          <w:rFonts w:ascii="Arial" w:hAnsi="Arial" w:cs="Arial"/>
          <w:sz w:val="22"/>
          <w:szCs w:val="22"/>
        </w:rPr>
      </w:pPr>
      <w:r w:rsidRPr="00865F13">
        <w:rPr>
          <w:rFonts w:ascii="Arial" w:hAnsi="Arial" w:cs="Arial"/>
          <w:sz w:val="22"/>
          <w:szCs w:val="22"/>
        </w:rPr>
        <w:t>Manages incoming phone calls</w:t>
      </w:r>
      <w:r w:rsidR="00260A11" w:rsidRPr="00865F13">
        <w:rPr>
          <w:rFonts w:ascii="Arial" w:hAnsi="Arial" w:cs="Arial"/>
          <w:sz w:val="22"/>
          <w:szCs w:val="22"/>
        </w:rPr>
        <w:t xml:space="preserve">, voicemail messages, </w:t>
      </w:r>
      <w:r w:rsidRPr="00865F13">
        <w:rPr>
          <w:rFonts w:ascii="Arial" w:hAnsi="Arial" w:cs="Arial"/>
          <w:sz w:val="22"/>
          <w:szCs w:val="22"/>
        </w:rPr>
        <w:t xml:space="preserve">and incoming/outgoing faxes. </w:t>
      </w:r>
    </w:p>
    <w:p w:rsidR="008D2C1D" w:rsidRPr="00F5553C" w:rsidRDefault="00F5553C" w:rsidP="00F5553C">
      <w:pPr>
        <w:numPr>
          <w:ilvl w:val="0"/>
          <w:numId w:val="15"/>
        </w:numPr>
        <w:tabs>
          <w:tab w:val="left" w:pos="720"/>
        </w:tabs>
        <w:rPr>
          <w:rFonts w:ascii="Arial" w:hAnsi="Arial" w:cs="Arial"/>
          <w:sz w:val="22"/>
          <w:szCs w:val="22"/>
        </w:rPr>
      </w:pPr>
      <w:r w:rsidRPr="00865F13">
        <w:rPr>
          <w:rFonts w:ascii="Arial" w:hAnsi="Arial" w:cs="Arial"/>
          <w:sz w:val="22"/>
          <w:szCs w:val="22"/>
        </w:rPr>
        <w:t>Collects and processes copays, deductibles and/or other monetary payments from</w:t>
      </w:r>
      <w:r w:rsidRPr="004C75D3">
        <w:rPr>
          <w:rFonts w:ascii="Arial" w:hAnsi="Arial" w:cs="Arial"/>
          <w:sz w:val="22"/>
          <w:szCs w:val="22"/>
        </w:rPr>
        <w:t xml:space="preserve"> patients</w:t>
      </w:r>
      <w:r w:rsidR="00E4113E" w:rsidRPr="00E4113E">
        <w:rPr>
          <w:rFonts w:ascii="Arial" w:hAnsi="Arial" w:cs="Arial"/>
          <w:sz w:val="22"/>
          <w:szCs w:val="22"/>
        </w:rPr>
        <w:t xml:space="preserve">. </w:t>
      </w:r>
      <w:r w:rsidRPr="00E4113E">
        <w:rPr>
          <w:rFonts w:ascii="Arial" w:hAnsi="Arial" w:cs="Arial"/>
          <w:sz w:val="22"/>
          <w:szCs w:val="22"/>
        </w:rPr>
        <w:t xml:space="preserve">Directs patients to billing company as needed and </w:t>
      </w:r>
      <w:r>
        <w:rPr>
          <w:rFonts w:ascii="Arial" w:hAnsi="Arial" w:cs="Arial"/>
          <w:sz w:val="22"/>
          <w:szCs w:val="22"/>
        </w:rPr>
        <w:t>p</w:t>
      </w:r>
      <w:r w:rsidR="00E4113E" w:rsidRPr="00E4113E">
        <w:rPr>
          <w:rFonts w:ascii="Arial" w:hAnsi="Arial" w:cs="Arial"/>
          <w:sz w:val="22"/>
          <w:szCs w:val="22"/>
        </w:rPr>
        <w:t>rint</w:t>
      </w:r>
      <w:r>
        <w:rPr>
          <w:rFonts w:ascii="Arial" w:hAnsi="Arial" w:cs="Arial"/>
          <w:sz w:val="22"/>
          <w:szCs w:val="22"/>
        </w:rPr>
        <w:t>s</w:t>
      </w:r>
      <w:r w:rsidR="00E4113E" w:rsidRPr="00E4113E">
        <w:rPr>
          <w:rFonts w:ascii="Arial" w:hAnsi="Arial" w:cs="Arial"/>
          <w:sz w:val="22"/>
          <w:szCs w:val="22"/>
        </w:rPr>
        <w:t xml:space="preserve"> ledgers for patients upon request. </w:t>
      </w:r>
    </w:p>
    <w:p w:rsidR="00865F13" w:rsidRDefault="00865F13" w:rsidP="00E4113E">
      <w:pPr>
        <w:numPr>
          <w:ilvl w:val="0"/>
          <w:numId w:val="15"/>
        </w:numPr>
        <w:tabs>
          <w:tab w:val="left" w:pos="720"/>
        </w:tabs>
        <w:rPr>
          <w:rFonts w:ascii="Arial" w:hAnsi="Arial" w:cs="Arial"/>
          <w:sz w:val="22"/>
          <w:szCs w:val="22"/>
        </w:rPr>
      </w:pPr>
      <w:r>
        <w:rPr>
          <w:rFonts w:ascii="Arial" w:hAnsi="Arial" w:cs="Arial"/>
          <w:sz w:val="22"/>
          <w:szCs w:val="22"/>
        </w:rPr>
        <w:t>Supports and/or provides coverage for Back Office as needed.</w:t>
      </w:r>
    </w:p>
    <w:p w:rsidR="008D2C1D" w:rsidRPr="004C75D3"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Keep</w:t>
      </w:r>
      <w:r w:rsidR="008D2C1D" w:rsidRPr="004C75D3">
        <w:rPr>
          <w:rFonts w:ascii="Arial" w:hAnsi="Arial" w:cs="Arial"/>
          <w:sz w:val="22"/>
          <w:szCs w:val="22"/>
        </w:rPr>
        <w:t>s</w:t>
      </w:r>
      <w:r w:rsidRPr="004C75D3">
        <w:rPr>
          <w:rFonts w:ascii="Arial" w:hAnsi="Arial" w:cs="Arial"/>
          <w:sz w:val="22"/>
          <w:szCs w:val="22"/>
        </w:rPr>
        <w:t xml:space="preserve"> workstations presentable </w:t>
      </w:r>
      <w:r w:rsidR="008D2C1D" w:rsidRPr="004C75D3">
        <w:rPr>
          <w:rFonts w:ascii="Arial" w:hAnsi="Arial" w:cs="Arial"/>
          <w:sz w:val="22"/>
          <w:szCs w:val="22"/>
        </w:rPr>
        <w:t>(i.e. no eating and no electronics) and HIPAA compliant.</w:t>
      </w:r>
    </w:p>
    <w:p w:rsidR="00D3151B" w:rsidRPr="004C75D3" w:rsidRDefault="00D3151B" w:rsidP="00E4113E">
      <w:pPr>
        <w:numPr>
          <w:ilvl w:val="0"/>
          <w:numId w:val="15"/>
        </w:numPr>
        <w:tabs>
          <w:tab w:val="left" w:pos="720"/>
        </w:tabs>
        <w:rPr>
          <w:rFonts w:ascii="Arial" w:hAnsi="Arial" w:cs="Arial"/>
          <w:i/>
          <w:iCs/>
          <w:sz w:val="22"/>
          <w:szCs w:val="22"/>
        </w:rPr>
      </w:pPr>
      <w:r w:rsidRPr="004C75D3">
        <w:rPr>
          <w:rFonts w:ascii="Arial" w:hAnsi="Arial" w:cs="Arial"/>
          <w:sz w:val="22"/>
          <w:szCs w:val="22"/>
        </w:rPr>
        <w:t xml:space="preserve">Participates in </w:t>
      </w:r>
      <w:proofErr w:type="spellStart"/>
      <w:r w:rsidRPr="004C75D3">
        <w:rPr>
          <w:rFonts w:ascii="Arial" w:hAnsi="Arial" w:cs="Arial"/>
          <w:bCs/>
          <w:i/>
          <w:iCs/>
          <w:sz w:val="22"/>
          <w:szCs w:val="22"/>
        </w:rPr>
        <w:t>ept</w:t>
      </w:r>
      <w:proofErr w:type="spellEnd"/>
      <w:r w:rsidRPr="004C75D3">
        <w:rPr>
          <w:rFonts w:ascii="Arial" w:hAnsi="Arial" w:cs="Arial"/>
          <w:i/>
          <w:iCs/>
          <w:sz w:val="22"/>
          <w:szCs w:val="22"/>
        </w:rPr>
        <w:t xml:space="preserve"> </w:t>
      </w:r>
      <w:r w:rsidRPr="004C75D3">
        <w:rPr>
          <w:rFonts w:ascii="Arial" w:hAnsi="Arial" w:cs="Arial"/>
          <w:sz w:val="22"/>
          <w:szCs w:val="22"/>
        </w:rPr>
        <w:t>Rehabilitation in-services and staff meetings as necessary.</w:t>
      </w:r>
    </w:p>
    <w:p w:rsidR="00D3151B" w:rsidRPr="004C75D3" w:rsidRDefault="00D3151B" w:rsidP="00E4113E">
      <w:pPr>
        <w:numPr>
          <w:ilvl w:val="0"/>
          <w:numId w:val="15"/>
        </w:numPr>
        <w:tabs>
          <w:tab w:val="left" w:pos="720"/>
        </w:tabs>
        <w:rPr>
          <w:rFonts w:ascii="Arial" w:hAnsi="Arial" w:cs="Arial"/>
          <w:i/>
          <w:iCs/>
          <w:sz w:val="22"/>
          <w:szCs w:val="22"/>
        </w:rPr>
      </w:pPr>
      <w:r w:rsidRPr="004C75D3">
        <w:rPr>
          <w:rFonts w:ascii="Arial" w:hAnsi="Arial" w:cs="Arial"/>
          <w:sz w:val="22"/>
          <w:szCs w:val="22"/>
        </w:rPr>
        <w:t xml:space="preserve">Participates in and adheres to, as required, the HIPAA Policies of </w:t>
      </w:r>
      <w:r w:rsidRPr="004C75D3">
        <w:rPr>
          <w:rFonts w:ascii="Arial" w:hAnsi="Arial" w:cs="Arial"/>
          <w:bCs/>
          <w:i/>
          <w:iCs/>
          <w:sz w:val="22"/>
          <w:szCs w:val="22"/>
        </w:rPr>
        <w:t>ept</w:t>
      </w:r>
      <w:r w:rsidRPr="004C75D3">
        <w:rPr>
          <w:rFonts w:ascii="Arial" w:hAnsi="Arial" w:cs="Arial"/>
          <w:i/>
          <w:iCs/>
          <w:sz w:val="22"/>
          <w:szCs w:val="22"/>
        </w:rPr>
        <w:t xml:space="preserve"> </w:t>
      </w:r>
      <w:r w:rsidRPr="004C75D3">
        <w:rPr>
          <w:rFonts w:ascii="Arial" w:hAnsi="Arial" w:cs="Arial"/>
          <w:sz w:val="22"/>
          <w:szCs w:val="22"/>
        </w:rPr>
        <w:t>Rehabilitation</w:t>
      </w:r>
      <w:r w:rsidRPr="004C75D3">
        <w:rPr>
          <w:rFonts w:ascii="Arial" w:hAnsi="Arial" w:cs="Arial"/>
          <w:i/>
          <w:iCs/>
          <w:sz w:val="22"/>
          <w:szCs w:val="22"/>
        </w:rPr>
        <w:t>.</w:t>
      </w:r>
    </w:p>
    <w:p w:rsidR="00D3151B" w:rsidRPr="004C75D3"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 xml:space="preserve">Participates in and contributes to the Quality Assurance Program of </w:t>
      </w:r>
      <w:r w:rsidRPr="004C75D3">
        <w:rPr>
          <w:rFonts w:ascii="Arial" w:hAnsi="Arial" w:cs="Arial"/>
          <w:bCs/>
          <w:i/>
          <w:iCs/>
          <w:sz w:val="22"/>
          <w:szCs w:val="22"/>
        </w:rPr>
        <w:t>ept</w:t>
      </w:r>
      <w:r w:rsidRPr="004C75D3">
        <w:rPr>
          <w:rFonts w:ascii="Arial" w:hAnsi="Arial" w:cs="Arial"/>
          <w:i/>
          <w:iCs/>
          <w:sz w:val="22"/>
          <w:szCs w:val="22"/>
        </w:rPr>
        <w:t xml:space="preserve"> </w:t>
      </w:r>
      <w:r w:rsidRPr="004C75D3">
        <w:rPr>
          <w:rFonts w:ascii="Arial" w:hAnsi="Arial" w:cs="Arial"/>
          <w:sz w:val="22"/>
          <w:szCs w:val="22"/>
        </w:rPr>
        <w:t>Rehabilitation.</w:t>
      </w:r>
    </w:p>
    <w:p w:rsidR="00D3151B" w:rsidRPr="004C75D3"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lastRenderedPageBreak/>
        <w:t xml:space="preserve">Offers friendly, courteous and confidential assistance to every patient of </w:t>
      </w:r>
      <w:r w:rsidRPr="004C75D3">
        <w:rPr>
          <w:rFonts w:ascii="Arial" w:hAnsi="Arial" w:cs="Arial"/>
          <w:bCs/>
          <w:i/>
          <w:iCs/>
          <w:sz w:val="22"/>
          <w:szCs w:val="22"/>
        </w:rPr>
        <w:t>ept</w:t>
      </w:r>
      <w:r w:rsidRPr="004C75D3">
        <w:rPr>
          <w:rFonts w:ascii="Arial" w:hAnsi="Arial" w:cs="Arial"/>
          <w:i/>
          <w:iCs/>
          <w:sz w:val="22"/>
          <w:szCs w:val="22"/>
        </w:rPr>
        <w:t xml:space="preserve"> </w:t>
      </w:r>
      <w:r w:rsidRPr="004C75D3">
        <w:rPr>
          <w:rFonts w:ascii="Arial" w:hAnsi="Arial" w:cs="Arial"/>
          <w:sz w:val="22"/>
          <w:szCs w:val="22"/>
        </w:rPr>
        <w:t>Rehabilitation to ensure that the patient has a positive experience.</w:t>
      </w:r>
    </w:p>
    <w:p w:rsidR="00D3151B" w:rsidRPr="00413F0C" w:rsidRDefault="00D3151B" w:rsidP="00413F0C">
      <w:pPr>
        <w:numPr>
          <w:ilvl w:val="0"/>
          <w:numId w:val="15"/>
        </w:numPr>
        <w:tabs>
          <w:tab w:val="left" w:pos="720"/>
        </w:tabs>
        <w:rPr>
          <w:rFonts w:ascii="Arial" w:hAnsi="Arial" w:cs="Arial"/>
          <w:sz w:val="22"/>
          <w:szCs w:val="22"/>
        </w:rPr>
      </w:pPr>
      <w:r w:rsidRPr="004C75D3">
        <w:rPr>
          <w:rFonts w:ascii="Arial" w:hAnsi="Arial" w:cs="Arial"/>
          <w:sz w:val="22"/>
          <w:szCs w:val="22"/>
        </w:rPr>
        <w:t>Assumes administrative tasks, special projects and other related activities as assigned by the Executive Ass</w:t>
      </w:r>
      <w:r w:rsidR="00245298" w:rsidRPr="004C75D3">
        <w:rPr>
          <w:rFonts w:ascii="Arial" w:hAnsi="Arial" w:cs="Arial"/>
          <w:sz w:val="22"/>
          <w:szCs w:val="22"/>
        </w:rPr>
        <w:t>istant/Board Members</w:t>
      </w:r>
    </w:p>
    <w:p w:rsidR="00CF1760" w:rsidRPr="004C75D3" w:rsidRDefault="00CF1760" w:rsidP="00E4113E">
      <w:pPr>
        <w:numPr>
          <w:ilvl w:val="0"/>
          <w:numId w:val="15"/>
        </w:numPr>
        <w:tabs>
          <w:tab w:val="left" w:pos="720"/>
        </w:tabs>
        <w:rPr>
          <w:rFonts w:ascii="Arial" w:hAnsi="Arial" w:cs="Arial"/>
          <w:sz w:val="22"/>
          <w:szCs w:val="22"/>
        </w:rPr>
      </w:pPr>
      <w:r w:rsidRPr="004C75D3">
        <w:rPr>
          <w:rFonts w:ascii="Arial" w:hAnsi="Arial" w:cs="Arial"/>
          <w:sz w:val="22"/>
          <w:szCs w:val="22"/>
        </w:rPr>
        <w:t xml:space="preserve">Works in another location, other than the office currently assigned, as needed to cover other employees who may be out of the office.  </w:t>
      </w:r>
    </w:p>
    <w:p w:rsidR="00D3151B" w:rsidRPr="004C75D3"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 xml:space="preserve">Any and all other duties assigned.  </w:t>
      </w:r>
    </w:p>
    <w:p w:rsidR="00D3151B" w:rsidRPr="00211428" w:rsidRDefault="00D3151B" w:rsidP="00E4113E">
      <w:pPr>
        <w:tabs>
          <w:tab w:val="left" w:pos="720"/>
        </w:tabs>
        <w:rPr>
          <w:rFonts w:ascii="Arial" w:hAnsi="Arial" w:cs="Arial"/>
        </w:rPr>
      </w:pPr>
    </w:p>
    <w:p w:rsidR="005427FF" w:rsidRDefault="005427FF" w:rsidP="00E4113E">
      <w:pPr>
        <w:pStyle w:val="NormalWeb"/>
        <w:spacing w:before="0" w:beforeAutospacing="0" w:after="0" w:afterAutospacing="0"/>
        <w:rPr>
          <w:rFonts w:ascii="Arial" w:hAnsi="Arial" w:cs="Arial"/>
          <w:b/>
          <w:bCs/>
        </w:rPr>
      </w:pPr>
      <w:r w:rsidRPr="005427FF">
        <w:rPr>
          <w:rFonts w:ascii="Arial" w:hAnsi="Arial" w:cs="Arial"/>
          <w:b/>
          <w:bCs/>
        </w:rPr>
        <w:t xml:space="preserve">Minimum Position Qualifications: </w:t>
      </w:r>
    </w:p>
    <w:p w:rsidR="005427FF" w:rsidRPr="004C75D3" w:rsidRDefault="00015E14" w:rsidP="00E4113E">
      <w:pPr>
        <w:pStyle w:val="NormalWeb"/>
        <w:numPr>
          <w:ilvl w:val="0"/>
          <w:numId w:val="19"/>
        </w:numPr>
        <w:spacing w:before="0" w:beforeAutospacing="0" w:after="0" w:afterAutospacing="0"/>
        <w:rPr>
          <w:rFonts w:ascii="Arial" w:hAnsi="Arial" w:cs="Arial"/>
          <w:b/>
          <w:bCs/>
          <w:sz w:val="22"/>
          <w:szCs w:val="22"/>
        </w:rPr>
      </w:pPr>
      <w:r>
        <w:rPr>
          <w:rFonts w:ascii="Arial" w:hAnsi="Arial" w:cs="Arial"/>
          <w:bCs/>
          <w:sz w:val="22"/>
          <w:szCs w:val="22"/>
        </w:rPr>
        <w:t>Two (2</w:t>
      </w:r>
      <w:r w:rsidR="005427FF" w:rsidRPr="004C75D3">
        <w:rPr>
          <w:rFonts w:ascii="Arial" w:hAnsi="Arial" w:cs="Arial"/>
          <w:bCs/>
          <w:sz w:val="22"/>
          <w:szCs w:val="22"/>
        </w:rPr>
        <w:t>) or more years in an office environment role</w:t>
      </w:r>
      <w:r w:rsidR="004C75D3" w:rsidRPr="004C75D3">
        <w:rPr>
          <w:rFonts w:ascii="Arial" w:hAnsi="Arial" w:cs="Arial"/>
          <w:bCs/>
          <w:sz w:val="22"/>
          <w:szCs w:val="22"/>
        </w:rPr>
        <w:t xml:space="preserve"> to include customer service.</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PC proficiency with various software applications to include MS Office (Word, Excel)</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Excellent verbal, listening, written, and interpersonal skills</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Ability to interact with a diverse customer population and effectively interface with all levels of customers, employees, and other entities (doctor’s offices, insurance companies, etc.)</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Strong organizational, time management and project management skills</w:t>
      </w:r>
      <w:r w:rsidR="001875D2">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Ability to manage several projects simultaneously while working in a fast-paced environment</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Ability to work independently when necessary</w:t>
      </w:r>
      <w:r w:rsidR="00D379E9">
        <w:rPr>
          <w:rFonts w:ascii="Arial" w:hAnsi="Arial" w:cs="Arial"/>
          <w:sz w:val="22"/>
          <w:szCs w:val="22"/>
        </w:rPr>
        <w:t>.</w:t>
      </w:r>
    </w:p>
    <w:p w:rsidR="004C75D3" w:rsidRDefault="004C75D3" w:rsidP="00E4113E">
      <w:pPr>
        <w:pStyle w:val="NormalWeb"/>
        <w:spacing w:before="0" w:beforeAutospacing="0" w:after="0" w:afterAutospacing="0"/>
        <w:ind w:left="720"/>
        <w:rPr>
          <w:rFonts w:ascii="Arial" w:hAnsi="Arial" w:cs="Arial"/>
          <w:b/>
          <w:bCs/>
        </w:rPr>
      </w:pPr>
    </w:p>
    <w:p w:rsidR="005427FF" w:rsidRDefault="005427FF" w:rsidP="00E4113E">
      <w:pPr>
        <w:rPr>
          <w:rFonts w:ascii="Arial" w:hAnsi="Arial" w:cs="Arial"/>
          <w:b/>
          <w:bCs/>
        </w:rPr>
      </w:pPr>
      <w:r w:rsidRPr="005427FF">
        <w:rPr>
          <w:rFonts w:ascii="Arial" w:hAnsi="Arial" w:cs="Arial"/>
          <w:b/>
          <w:bCs/>
        </w:rPr>
        <w:t>Preferred Position Qualifications:</w:t>
      </w:r>
    </w:p>
    <w:p w:rsidR="004C75D3" w:rsidRPr="006677A3" w:rsidRDefault="004C75D3" w:rsidP="00E4113E">
      <w:pPr>
        <w:pStyle w:val="ListParagraph"/>
        <w:numPr>
          <w:ilvl w:val="0"/>
          <w:numId w:val="19"/>
        </w:numPr>
        <w:rPr>
          <w:rFonts w:ascii="Arial" w:hAnsi="Arial" w:cs="Arial"/>
          <w:bCs/>
          <w:sz w:val="22"/>
          <w:szCs w:val="22"/>
        </w:rPr>
      </w:pPr>
      <w:r w:rsidRPr="006677A3">
        <w:rPr>
          <w:rFonts w:ascii="Arial" w:hAnsi="Arial" w:cs="Arial"/>
          <w:bCs/>
          <w:sz w:val="22"/>
          <w:szCs w:val="22"/>
        </w:rPr>
        <w:t xml:space="preserve">Experience in a medical office environment preferred. </w:t>
      </w:r>
    </w:p>
    <w:p w:rsidR="004C75D3" w:rsidRPr="006677A3" w:rsidRDefault="004C75D3" w:rsidP="00E4113E">
      <w:pPr>
        <w:pStyle w:val="ListParagraph"/>
        <w:numPr>
          <w:ilvl w:val="0"/>
          <w:numId w:val="19"/>
        </w:numPr>
        <w:rPr>
          <w:rFonts w:ascii="Arial" w:hAnsi="Arial" w:cs="Arial"/>
          <w:bCs/>
          <w:sz w:val="22"/>
          <w:szCs w:val="22"/>
        </w:rPr>
      </w:pPr>
      <w:r w:rsidRPr="006677A3">
        <w:rPr>
          <w:rFonts w:ascii="Arial" w:hAnsi="Arial" w:cs="Arial"/>
          <w:bCs/>
          <w:sz w:val="22"/>
          <w:szCs w:val="22"/>
        </w:rPr>
        <w:t>Knowledge of medical terminology, health insurance, and E</w:t>
      </w:r>
      <w:r w:rsidR="002B4D77">
        <w:rPr>
          <w:rFonts w:ascii="Arial" w:hAnsi="Arial" w:cs="Arial"/>
          <w:bCs/>
          <w:sz w:val="22"/>
          <w:szCs w:val="22"/>
        </w:rPr>
        <w:t>lectronic Medical Records (E</w:t>
      </w:r>
      <w:r w:rsidRPr="006677A3">
        <w:rPr>
          <w:rFonts w:ascii="Arial" w:hAnsi="Arial" w:cs="Arial"/>
          <w:bCs/>
          <w:sz w:val="22"/>
          <w:szCs w:val="22"/>
        </w:rPr>
        <w:t>MR</w:t>
      </w:r>
      <w:r w:rsidR="002B4D77">
        <w:rPr>
          <w:rFonts w:ascii="Arial" w:hAnsi="Arial" w:cs="Arial"/>
          <w:bCs/>
          <w:sz w:val="22"/>
          <w:szCs w:val="22"/>
        </w:rPr>
        <w:t>)</w:t>
      </w:r>
      <w:r w:rsidRPr="006677A3">
        <w:rPr>
          <w:rFonts w:ascii="Arial" w:hAnsi="Arial" w:cs="Arial"/>
          <w:bCs/>
          <w:sz w:val="22"/>
          <w:szCs w:val="22"/>
        </w:rPr>
        <w:t xml:space="preserve"> preferred.</w:t>
      </w:r>
    </w:p>
    <w:p w:rsidR="005427FF" w:rsidRPr="005427FF" w:rsidRDefault="005427FF" w:rsidP="00E4113E">
      <w:pPr>
        <w:tabs>
          <w:tab w:val="left" w:pos="720"/>
        </w:tabs>
        <w:rPr>
          <w:rFonts w:ascii="Arial" w:hAnsi="Arial" w:cs="Arial"/>
        </w:rPr>
      </w:pPr>
    </w:p>
    <w:p w:rsidR="005427FF" w:rsidRPr="005427FF" w:rsidRDefault="005427FF" w:rsidP="00E4113E">
      <w:pPr>
        <w:rPr>
          <w:rFonts w:ascii="Arial" w:hAnsi="Arial" w:cs="Arial"/>
          <w:b/>
          <w:bCs/>
        </w:rPr>
      </w:pPr>
      <w:r w:rsidRPr="005427FF">
        <w:rPr>
          <w:rFonts w:ascii="Arial" w:hAnsi="Arial" w:cs="Arial"/>
          <w:b/>
          <w:bCs/>
        </w:rPr>
        <w:t>Physical Requirements:</w:t>
      </w:r>
    </w:p>
    <w:p w:rsidR="005427FF" w:rsidRPr="006677A3" w:rsidRDefault="005427FF" w:rsidP="00C805CF">
      <w:pPr>
        <w:pStyle w:val="NormalWeb"/>
        <w:numPr>
          <w:ilvl w:val="0"/>
          <w:numId w:val="20"/>
        </w:numPr>
        <w:spacing w:before="0" w:beforeAutospacing="0" w:after="0" w:afterAutospacing="0"/>
        <w:rPr>
          <w:rFonts w:ascii="Arial" w:hAnsi="Arial" w:cs="Arial"/>
          <w:sz w:val="22"/>
          <w:szCs w:val="22"/>
        </w:rPr>
      </w:pPr>
      <w:r w:rsidRPr="006677A3">
        <w:rPr>
          <w:rFonts w:ascii="Arial" w:hAnsi="Arial" w:cs="Arial"/>
          <w:sz w:val="22"/>
          <w:szCs w:val="22"/>
        </w:rPr>
        <w:t>Ability to frequently use repetitive motions of the wrist, hands, and/or fingers</w:t>
      </w:r>
      <w:r w:rsidR="00D379E9">
        <w:rPr>
          <w:rFonts w:ascii="Arial" w:hAnsi="Arial" w:cs="Arial"/>
          <w:sz w:val="22"/>
          <w:szCs w:val="22"/>
        </w:rPr>
        <w:t>.</w:t>
      </w:r>
    </w:p>
    <w:p w:rsidR="005427FF" w:rsidRPr="006677A3" w:rsidRDefault="005427FF" w:rsidP="00C805CF">
      <w:pPr>
        <w:pStyle w:val="NormalWeb"/>
        <w:numPr>
          <w:ilvl w:val="0"/>
          <w:numId w:val="20"/>
        </w:numPr>
        <w:spacing w:before="0" w:beforeAutospacing="0" w:after="0" w:afterAutospacing="0"/>
        <w:rPr>
          <w:rFonts w:ascii="Arial" w:hAnsi="Arial" w:cs="Arial"/>
          <w:sz w:val="22"/>
          <w:szCs w:val="22"/>
        </w:rPr>
      </w:pPr>
      <w:r w:rsidRPr="006677A3">
        <w:rPr>
          <w:rFonts w:ascii="Arial" w:hAnsi="Arial" w:cs="Arial"/>
          <w:sz w:val="22"/>
          <w:szCs w:val="22"/>
        </w:rPr>
        <w:t>Work requires visual acuity in order to prepare and analyze data at a distance close to the eyes</w:t>
      </w:r>
      <w:r w:rsidR="00D379E9">
        <w:rPr>
          <w:rFonts w:ascii="Arial" w:hAnsi="Arial" w:cs="Arial"/>
          <w:sz w:val="22"/>
          <w:szCs w:val="22"/>
        </w:rPr>
        <w:t>.</w:t>
      </w:r>
      <w:bookmarkStart w:id="0" w:name="_GoBack"/>
      <w:bookmarkEnd w:id="0"/>
    </w:p>
    <w:p w:rsidR="005427FF" w:rsidRPr="006677A3" w:rsidRDefault="005427FF" w:rsidP="00C805CF">
      <w:pPr>
        <w:pStyle w:val="NormalWeb"/>
        <w:numPr>
          <w:ilvl w:val="0"/>
          <w:numId w:val="20"/>
        </w:numPr>
        <w:rPr>
          <w:rFonts w:ascii="Arial" w:hAnsi="Arial" w:cs="Arial"/>
          <w:sz w:val="22"/>
          <w:szCs w:val="22"/>
        </w:rPr>
      </w:pPr>
      <w:r w:rsidRPr="006677A3">
        <w:rPr>
          <w:rFonts w:ascii="Arial" w:hAnsi="Arial" w:cs="Arial"/>
          <w:sz w:val="22"/>
          <w:szCs w:val="22"/>
        </w:rPr>
        <w:t>Ability to sit or stand for extended periods of time</w:t>
      </w:r>
      <w:r w:rsidR="00D379E9">
        <w:rPr>
          <w:rFonts w:ascii="Arial" w:hAnsi="Arial" w:cs="Arial"/>
          <w:sz w:val="22"/>
          <w:szCs w:val="22"/>
        </w:rPr>
        <w:t>.</w:t>
      </w:r>
    </w:p>
    <w:p w:rsidR="005427FF" w:rsidRPr="006677A3" w:rsidRDefault="005427FF" w:rsidP="00C805CF">
      <w:pPr>
        <w:pStyle w:val="NormalWeb"/>
        <w:numPr>
          <w:ilvl w:val="0"/>
          <w:numId w:val="20"/>
        </w:numPr>
        <w:rPr>
          <w:rFonts w:ascii="Arial" w:hAnsi="Arial" w:cs="Arial"/>
          <w:sz w:val="22"/>
          <w:szCs w:val="22"/>
        </w:rPr>
      </w:pPr>
      <w:r w:rsidRPr="006677A3">
        <w:rPr>
          <w:rFonts w:ascii="Arial" w:hAnsi="Arial" w:cs="Arial"/>
          <w:sz w:val="22"/>
          <w:szCs w:val="22"/>
        </w:rPr>
        <w:t>Ability to hear and speak clearly</w:t>
      </w:r>
      <w:r w:rsidR="00D379E9">
        <w:rPr>
          <w:rFonts w:ascii="Arial" w:hAnsi="Arial" w:cs="Arial"/>
          <w:sz w:val="22"/>
          <w:szCs w:val="22"/>
        </w:rPr>
        <w:t>.</w:t>
      </w:r>
    </w:p>
    <w:p w:rsidR="005427FF" w:rsidRPr="00F26857" w:rsidRDefault="005427FF" w:rsidP="00C805CF">
      <w:pPr>
        <w:pStyle w:val="NormalWeb"/>
        <w:numPr>
          <w:ilvl w:val="0"/>
          <w:numId w:val="20"/>
        </w:numPr>
        <w:rPr>
          <w:rFonts w:ascii="Arial" w:hAnsi="Arial" w:cs="Arial"/>
        </w:rPr>
      </w:pPr>
      <w:r w:rsidRPr="006677A3">
        <w:rPr>
          <w:rFonts w:ascii="Arial" w:hAnsi="Arial" w:cs="Arial"/>
          <w:sz w:val="22"/>
          <w:szCs w:val="22"/>
        </w:rPr>
        <w:t>Ability to travel</w:t>
      </w:r>
      <w:r w:rsidR="006677A3">
        <w:rPr>
          <w:rFonts w:ascii="Arial" w:hAnsi="Arial" w:cs="Arial"/>
          <w:sz w:val="22"/>
          <w:szCs w:val="22"/>
        </w:rPr>
        <w:t xml:space="preserve"> to other office locations in Fortuna or McKinleyville as needed. </w:t>
      </w:r>
    </w:p>
    <w:p w:rsidR="006677A3" w:rsidRPr="00260A11" w:rsidRDefault="00F26857" w:rsidP="00260A11">
      <w:pPr>
        <w:widowControl/>
        <w:shd w:val="clear" w:color="auto" w:fill="FFFFFF"/>
        <w:autoSpaceDE/>
        <w:adjustRightInd/>
        <w:spacing w:after="240"/>
        <w:ind w:left="360"/>
        <w:rPr>
          <w:rFonts w:asciiTheme="minorHAnsi" w:hAnsiTheme="minorHAnsi" w:cstheme="minorHAnsi"/>
          <w:sz w:val="18"/>
          <w:szCs w:val="18"/>
        </w:rPr>
      </w:pPr>
      <w:r w:rsidRPr="00F26857">
        <w:rPr>
          <w:rFonts w:asciiTheme="minorHAnsi" w:eastAsia="Times New Roman" w:hAnsiTheme="minorHAnsi" w:cstheme="minorHAnsi"/>
          <w:i/>
          <w:color w:val="000000"/>
          <w:sz w:val="18"/>
          <w:szCs w:val="18"/>
        </w:rPr>
        <w:t>The physical requirements described here are representative of those that must be met by an employee to successfully perform the essential functions of this job. Reasonable accommodations may be made to enable individuals with disabilities to perform the essential functions.</w:t>
      </w:r>
    </w:p>
    <w:sectPr w:rsidR="006677A3" w:rsidRPr="00260A11">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588A" w:rsidRDefault="00C1588A" w:rsidP="006470EE">
      <w:r>
        <w:separator/>
      </w:r>
    </w:p>
  </w:endnote>
  <w:endnote w:type="continuationSeparator" w:id="0">
    <w:p w:rsidR="00C1588A" w:rsidRDefault="00C1588A" w:rsidP="00647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EE" w:rsidRDefault="006470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588A" w:rsidRDefault="00C1588A" w:rsidP="006470EE">
      <w:r>
        <w:separator/>
      </w:r>
    </w:p>
  </w:footnote>
  <w:footnote w:type="continuationSeparator" w:id="0">
    <w:p w:rsidR="00C1588A" w:rsidRDefault="00C1588A" w:rsidP="006470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B5AA8"/>
    <w:multiLevelType w:val="singleLevel"/>
    <w:tmpl w:val="0332DBE8"/>
    <w:lvl w:ilvl="0">
      <w:start w:val="1"/>
      <w:numFmt w:val="decimal"/>
      <w:lvlText w:val="%1."/>
      <w:legacy w:legacy="1" w:legacySpace="0" w:legacyIndent="360"/>
      <w:lvlJc w:val="left"/>
      <w:rPr>
        <w:rFonts w:ascii="Times New Roman" w:hAnsi="Times New Roman" w:cs="Times New Roman" w:hint="default"/>
      </w:rPr>
    </w:lvl>
  </w:abstractNum>
  <w:abstractNum w:abstractNumId="1">
    <w:nsid w:val="50DA7F44"/>
    <w:multiLevelType w:val="hybridMultilevel"/>
    <w:tmpl w:val="6D3639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E77A36"/>
    <w:multiLevelType w:val="hybridMultilevel"/>
    <w:tmpl w:val="60C87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464318"/>
    <w:multiLevelType w:val="hybridMultilevel"/>
    <w:tmpl w:val="4538C5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4747AF7"/>
    <w:multiLevelType w:val="hybridMultilevel"/>
    <w:tmpl w:val="5CE67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606001"/>
    <w:multiLevelType w:val="hybridMultilevel"/>
    <w:tmpl w:val="8530F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FF54E2"/>
    <w:multiLevelType w:val="hybridMultilevel"/>
    <w:tmpl w:val="4E906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 w:ilvl="0">
        <w:start w:val="2"/>
        <w:numFmt w:val="decimal"/>
        <w:lvlText w:val="%1."/>
        <w:legacy w:legacy="1" w:legacySpace="0" w:legacyIndent="360"/>
        <w:lvlJc w:val="left"/>
        <w:rPr>
          <w:rFonts w:ascii="Times New Roman" w:hAnsi="Times New Roman" w:cs="Times New Roman" w:hint="default"/>
        </w:rPr>
      </w:lvl>
    </w:lvlOverride>
  </w:num>
  <w:num w:numId="3">
    <w:abstractNumId w:val="0"/>
    <w:lvlOverride w:ilvl="0">
      <w:lvl w:ilvl="0">
        <w:start w:val="3"/>
        <w:numFmt w:val="decimal"/>
        <w:lvlText w:val="%1."/>
        <w:legacy w:legacy="1" w:legacySpace="0" w:legacyIndent="360"/>
        <w:lvlJc w:val="left"/>
        <w:rPr>
          <w:rFonts w:ascii="Times New Roman" w:hAnsi="Times New Roman" w:cs="Times New Roman" w:hint="default"/>
        </w:rPr>
      </w:lvl>
    </w:lvlOverride>
  </w:num>
  <w:num w:numId="4">
    <w:abstractNumId w:val="0"/>
    <w:lvlOverride w:ilvl="0">
      <w:lvl w:ilvl="0">
        <w:start w:val="4"/>
        <w:numFmt w:val="decimal"/>
        <w:lvlText w:val="%1."/>
        <w:legacy w:legacy="1" w:legacySpace="0" w:legacyIndent="360"/>
        <w:lvlJc w:val="left"/>
        <w:rPr>
          <w:rFonts w:ascii="Times New Roman" w:hAnsi="Times New Roman" w:cs="Times New Roman" w:hint="default"/>
        </w:rPr>
      </w:lvl>
    </w:lvlOverride>
  </w:num>
  <w:num w:numId="5">
    <w:abstractNumId w:val="0"/>
    <w:lvlOverride w:ilvl="0">
      <w:lvl w:ilvl="0">
        <w:start w:val="5"/>
        <w:numFmt w:val="decimal"/>
        <w:lvlText w:val="%1."/>
        <w:legacy w:legacy="1" w:legacySpace="0" w:legacyIndent="360"/>
        <w:lvlJc w:val="left"/>
        <w:rPr>
          <w:rFonts w:ascii="Times New Roman" w:hAnsi="Times New Roman" w:cs="Times New Roman" w:hint="default"/>
        </w:rPr>
      </w:lvl>
    </w:lvlOverride>
  </w:num>
  <w:num w:numId="6">
    <w:abstractNumId w:val="0"/>
    <w:lvlOverride w:ilvl="0">
      <w:lvl w:ilvl="0">
        <w:start w:val="6"/>
        <w:numFmt w:val="decimal"/>
        <w:lvlText w:val="%1."/>
        <w:legacy w:legacy="1" w:legacySpace="0" w:legacyIndent="360"/>
        <w:lvlJc w:val="left"/>
        <w:rPr>
          <w:rFonts w:ascii="Times New Roman" w:hAnsi="Times New Roman" w:cs="Times New Roman" w:hint="default"/>
        </w:rPr>
      </w:lvl>
    </w:lvlOverride>
  </w:num>
  <w:num w:numId="7">
    <w:abstractNumId w:val="0"/>
    <w:lvlOverride w:ilvl="0">
      <w:lvl w:ilvl="0">
        <w:start w:val="7"/>
        <w:numFmt w:val="decimal"/>
        <w:lvlText w:val="%1."/>
        <w:legacy w:legacy="1" w:legacySpace="0" w:legacyIndent="360"/>
        <w:lvlJc w:val="left"/>
        <w:rPr>
          <w:rFonts w:ascii="Times New Roman" w:hAnsi="Times New Roman" w:cs="Times New Roman" w:hint="default"/>
        </w:rPr>
      </w:lvl>
    </w:lvlOverride>
  </w:num>
  <w:num w:numId="8">
    <w:abstractNumId w:val="0"/>
    <w:lvlOverride w:ilvl="0">
      <w:lvl w:ilvl="0">
        <w:start w:val="8"/>
        <w:numFmt w:val="decimal"/>
        <w:lvlText w:val="%1."/>
        <w:legacy w:legacy="1" w:legacySpace="0" w:legacyIndent="360"/>
        <w:lvlJc w:val="left"/>
        <w:rPr>
          <w:rFonts w:ascii="Times New Roman" w:hAnsi="Times New Roman" w:cs="Times New Roman" w:hint="default"/>
        </w:rPr>
      </w:lvl>
    </w:lvlOverride>
  </w:num>
  <w:num w:numId="9">
    <w:abstractNumId w:val="0"/>
    <w:lvlOverride w:ilvl="0">
      <w:lvl w:ilvl="0">
        <w:start w:val="9"/>
        <w:numFmt w:val="decimal"/>
        <w:lvlText w:val="%1."/>
        <w:legacy w:legacy="1" w:legacySpace="0" w:legacyIndent="360"/>
        <w:lvlJc w:val="left"/>
        <w:rPr>
          <w:rFonts w:ascii="Times New Roman" w:hAnsi="Times New Roman" w:cs="Times New Roman" w:hint="default"/>
        </w:rPr>
      </w:lvl>
    </w:lvlOverride>
  </w:num>
  <w:num w:numId="10">
    <w:abstractNumId w:val="0"/>
    <w:lvlOverride w:ilvl="0">
      <w:lvl w:ilvl="0">
        <w:start w:val="17"/>
        <w:numFmt w:val="decimal"/>
        <w:lvlText w:val="%1."/>
        <w:legacy w:legacy="1" w:legacySpace="0" w:legacyIndent="360"/>
        <w:lvlJc w:val="left"/>
        <w:rPr>
          <w:rFonts w:ascii="Times New Roman" w:hAnsi="Times New Roman" w:cs="Times New Roman" w:hint="default"/>
        </w:rPr>
      </w:lvl>
    </w:lvlOverride>
  </w:num>
  <w:num w:numId="11">
    <w:abstractNumId w:val="0"/>
    <w:lvlOverride w:ilvl="0">
      <w:lvl w:ilvl="0">
        <w:start w:val="18"/>
        <w:numFmt w:val="decimal"/>
        <w:lvlText w:val="%1."/>
        <w:legacy w:legacy="1" w:legacySpace="0" w:legacyIndent="360"/>
        <w:lvlJc w:val="left"/>
        <w:rPr>
          <w:rFonts w:ascii="Times New Roman" w:hAnsi="Times New Roman" w:cs="Times New Roman" w:hint="default"/>
        </w:rPr>
      </w:lvl>
    </w:lvlOverride>
  </w:num>
  <w:num w:numId="12">
    <w:abstractNumId w:val="0"/>
    <w:lvlOverride w:ilvl="0">
      <w:lvl w:ilvl="0">
        <w:start w:val="19"/>
        <w:numFmt w:val="decimal"/>
        <w:lvlText w:val="%1."/>
        <w:legacy w:legacy="1" w:legacySpace="0" w:legacyIndent="360"/>
        <w:lvlJc w:val="left"/>
        <w:rPr>
          <w:rFonts w:ascii="Times New Roman" w:hAnsi="Times New Roman" w:cs="Times New Roman" w:hint="default"/>
        </w:rPr>
      </w:lvl>
    </w:lvlOverride>
  </w:num>
  <w:num w:numId="13">
    <w:abstractNumId w:val="0"/>
    <w:lvlOverride w:ilvl="0">
      <w:lvl w:ilvl="0">
        <w:start w:val="20"/>
        <w:numFmt w:val="decimal"/>
        <w:lvlText w:val="%1."/>
        <w:legacy w:legacy="1" w:legacySpace="0" w:legacyIndent="360"/>
        <w:lvlJc w:val="left"/>
        <w:rPr>
          <w:rFonts w:ascii="Times New Roman" w:hAnsi="Times New Roman" w:cs="Times New Roman" w:hint="default"/>
        </w:rPr>
      </w:lvl>
    </w:lvlOverride>
  </w:num>
  <w:num w:numId="14">
    <w:abstractNumId w:val="0"/>
    <w:lvlOverride w:ilvl="0">
      <w:lvl w:ilvl="0">
        <w:start w:val="2"/>
        <w:numFmt w:val="decimal"/>
        <w:lvlText w:val="%1."/>
        <w:legacy w:legacy="1" w:legacySpace="0" w:legacyIndent="360"/>
        <w:lvlJc w:val="left"/>
        <w:rPr>
          <w:rFonts w:ascii="Times New Roman" w:hAnsi="Times New Roman" w:cs="Times New Roman" w:hint="default"/>
        </w:rPr>
      </w:lvl>
    </w:lvlOverride>
  </w:num>
  <w:num w:numId="15">
    <w:abstractNumId w:val="4"/>
  </w:num>
  <w:num w:numId="16">
    <w:abstractNumId w:val="3"/>
  </w:num>
  <w:num w:numId="17">
    <w:abstractNumId w:val="6"/>
  </w:num>
  <w:num w:numId="18">
    <w:abstractNumId w:val="1"/>
  </w:num>
  <w:num w:numId="19">
    <w:abstractNumId w:val="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51B"/>
    <w:rsid w:val="00015E14"/>
    <w:rsid w:val="000852B8"/>
    <w:rsid w:val="000F3788"/>
    <w:rsid w:val="00154D54"/>
    <w:rsid w:val="001875D2"/>
    <w:rsid w:val="00211428"/>
    <w:rsid w:val="00212030"/>
    <w:rsid w:val="0022603E"/>
    <w:rsid w:val="00245298"/>
    <w:rsid w:val="00260A11"/>
    <w:rsid w:val="0028213F"/>
    <w:rsid w:val="002B4D77"/>
    <w:rsid w:val="00396B94"/>
    <w:rsid w:val="003A5E19"/>
    <w:rsid w:val="003B4D9F"/>
    <w:rsid w:val="00413F0C"/>
    <w:rsid w:val="004373C7"/>
    <w:rsid w:val="004C75D3"/>
    <w:rsid w:val="00534267"/>
    <w:rsid w:val="005427FF"/>
    <w:rsid w:val="00585718"/>
    <w:rsid w:val="006470EE"/>
    <w:rsid w:val="006677A3"/>
    <w:rsid w:val="006A4B24"/>
    <w:rsid w:val="00716E7E"/>
    <w:rsid w:val="0076664B"/>
    <w:rsid w:val="00781E65"/>
    <w:rsid w:val="00791B2A"/>
    <w:rsid w:val="00807D2A"/>
    <w:rsid w:val="008361F2"/>
    <w:rsid w:val="00865F13"/>
    <w:rsid w:val="008B4975"/>
    <w:rsid w:val="008D2C1D"/>
    <w:rsid w:val="00913D2B"/>
    <w:rsid w:val="00917139"/>
    <w:rsid w:val="009310DA"/>
    <w:rsid w:val="0096581D"/>
    <w:rsid w:val="00965AD0"/>
    <w:rsid w:val="009B1673"/>
    <w:rsid w:val="009E3929"/>
    <w:rsid w:val="00A77189"/>
    <w:rsid w:val="00AB38E8"/>
    <w:rsid w:val="00B10A01"/>
    <w:rsid w:val="00B4429E"/>
    <w:rsid w:val="00B85A8C"/>
    <w:rsid w:val="00BF426F"/>
    <w:rsid w:val="00C027E0"/>
    <w:rsid w:val="00C1588A"/>
    <w:rsid w:val="00C805CF"/>
    <w:rsid w:val="00CF1760"/>
    <w:rsid w:val="00D017EA"/>
    <w:rsid w:val="00D16C97"/>
    <w:rsid w:val="00D3151B"/>
    <w:rsid w:val="00D379E9"/>
    <w:rsid w:val="00D47641"/>
    <w:rsid w:val="00D8100E"/>
    <w:rsid w:val="00D957AA"/>
    <w:rsid w:val="00E4113E"/>
    <w:rsid w:val="00F26857"/>
    <w:rsid w:val="00F5553C"/>
    <w:rsid w:val="00FB7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character" w:styleId="BookTitle">
    <w:name w:val="Book Title"/>
    <w:basedOn w:val="DefaultParagraphFont"/>
    <w:uiPriority w:val="33"/>
    <w:qFormat/>
    <w:rsid w:val="000F3788"/>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character" w:styleId="BookTitle">
    <w:name w:val="Book Title"/>
    <w:basedOn w:val="DefaultParagraphFont"/>
    <w:uiPriority w:val="33"/>
    <w:qFormat/>
    <w:rsid w:val="000F3788"/>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85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7A5E9B-E4B3-4D21-9C4E-1B8678EFA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1</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4583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ept HR</dc:creator>
  <cp:lastModifiedBy>ept HR</cp:lastModifiedBy>
  <cp:revision>13</cp:revision>
  <cp:lastPrinted>2019-02-20T22:46:00Z</cp:lastPrinted>
  <dcterms:created xsi:type="dcterms:W3CDTF">2019-02-20T18:46:00Z</dcterms:created>
  <dcterms:modified xsi:type="dcterms:W3CDTF">2019-03-03T14:16:00Z</dcterms:modified>
</cp:coreProperties>
</file>