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51B" w:rsidRPr="006C1012" w:rsidRDefault="00211428" w:rsidP="00211428">
      <w:pPr>
        <w:spacing w:line="109" w:lineRule="exact"/>
        <w:jc w:val="center"/>
        <w:rPr>
          <w:b/>
          <w:bCs/>
          <w:i/>
          <w:iCs/>
          <w:sz w:val="40"/>
          <w:szCs w:val="40"/>
        </w:rPr>
      </w:pPr>
      <w:r>
        <w:rPr>
          <w:rFonts w:eastAsia="Times New Roman"/>
          <w:noProof/>
          <w:sz w:val="20"/>
          <w:szCs w:val="20"/>
        </w:rPr>
        <w:drawing>
          <wp:anchor distT="0" distB="0" distL="114300" distR="114300" simplePos="0" relativeHeight="251658240" behindDoc="0" locked="0" layoutInCell="1" allowOverlap="1" wp14:anchorId="0FF276C5" wp14:editId="63C314DE">
            <wp:simplePos x="0" y="0"/>
            <wp:positionH relativeFrom="column">
              <wp:posOffset>2738156</wp:posOffset>
            </wp:positionH>
            <wp:positionV relativeFrom="paragraph">
              <wp:posOffset>-144780</wp:posOffset>
            </wp:positionV>
            <wp:extent cx="1143000" cy="8248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3000" cy="824819"/>
                    </a:xfrm>
                    <a:prstGeom prst="rect">
                      <a:avLst/>
                    </a:prstGeom>
                  </pic:spPr>
                </pic:pic>
              </a:graphicData>
            </a:graphic>
            <wp14:sizeRelH relativeFrom="page">
              <wp14:pctWidth>0</wp14:pctWidth>
            </wp14:sizeRelH>
            <wp14:sizeRelV relativeFrom="page">
              <wp14:pctHeight>0</wp14:pctHeight>
            </wp14:sizeRelV>
          </wp:anchor>
        </w:drawing>
      </w:r>
    </w:p>
    <w:p w:rsidR="00D3151B" w:rsidRPr="006C1012" w:rsidRDefault="00D3151B" w:rsidP="00D3151B"/>
    <w:p w:rsidR="00211428" w:rsidRDefault="00211428" w:rsidP="00D3151B">
      <w:pPr>
        <w:pStyle w:val="Heading1"/>
        <w:keepNext/>
        <w:jc w:val="center"/>
        <w:rPr>
          <w:b/>
          <w:bCs/>
          <w:sz w:val="36"/>
          <w:szCs w:val="36"/>
          <w:u w:val="single"/>
        </w:rPr>
      </w:pPr>
    </w:p>
    <w:p w:rsidR="00211428" w:rsidRDefault="00211428" w:rsidP="00D3151B">
      <w:pPr>
        <w:pStyle w:val="Heading1"/>
        <w:keepNext/>
        <w:jc w:val="center"/>
        <w:rPr>
          <w:b/>
          <w:bCs/>
          <w:sz w:val="36"/>
          <w:szCs w:val="36"/>
          <w:u w:val="single"/>
        </w:rPr>
      </w:pPr>
    </w:p>
    <w:tbl>
      <w:tblPr>
        <w:tblW w:w="0" w:type="auto"/>
        <w:jc w:val="center"/>
        <w:tblCellSpacing w:w="20" w:type="dxa"/>
        <w:tblInd w:w="-242"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120"/>
        <w:gridCol w:w="3370"/>
        <w:gridCol w:w="2070"/>
        <w:gridCol w:w="1738"/>
      </w:tblGrid>
      <w:tr w:rsidR="00211428" w:rsidRPr="00F00DB3" w:rsidTr="00D16C97">
        <w:trPr>
          <w:tblCellSpacing w:w="20" w:type="dxa"/>
          <w:jc w:val="center"/>
        </w:trPr>
        <w:tc>
          <w:tcPr>
            <w:tcW w:w="206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Position Title:</w:t>
            </w:r>
          </w:p>
        </w:tc>
        <w:tc>
          <w:tcPr>
            <w:tcW w:w="3330" w:type="dxa"/>
            <w:shd w:val="clear" w:color="auto" w:fill="auto"/>
          </w:tcPr>
          <w:p w:rsidR="00211428" w:rsidRPr="00F00DB3" w:rsidRDefault="00B84014" w:rsidP="003F707C">
            <w:pPr>
              <w:keepNext/>
              <w:outlineLvl w:val="3"/>
              <w:rPr>
                <w:rFonts w:ascii="Calibri" w:hAnsi="Calibri" w:cs="Calibri"/>
                <w:sz w:val="22"/>
                <w:szCs w:val="22"/>
              </w:rPr>
            </w:pPr>
            <w:r w:rsidRPr="00F00DB3">
              <w:rPr>
                <w:rFonts w:ascii="Calibri" w:hAnsi="Calibri" w:cs="Calibri"/>
                <w:sz w:val="22"/>
                <w:szCs w:val="22"/>
              </w:rPr>
              <w:t>Closing Custodian</w:t>
            </w:r>
          </w:p>
        </w:tc>
        <w:tc>
          <w:tcPr>
            <w:tcW w:w="203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Exemption Status:</w:t>
            </w:r>
          </w:p>
        </w:tc>
        <w:tc>
          <w:tcPr>
            <w:tcW w:w="1678" w:type="dxa"/>
            <w:shd w:val="clear" w:color="auto" w:fill="auto"/>
          </w:tcPr>
          <w:p w:rsidR="00211428" w:rsidRPr="00F00DB3" w:rsidRDefault="00211428" w:rsidP="003F707C">
            <w:pPr>
              <w:keepNext/>
              <w:outlineLvl w:val="3"/>
              <w:rPr>
                <w:rFonts w:ascii="Calibri" w:hAnsi="Calibri" w:cs="Calibri"/>
                <w:sz w:val="22"/>
                <w:szCs w:val="22"/>
              </w:rPr>
            </w:pPr>
            <w:r w:rsidRPr="00F00DB3">
              <w:rPr>
                <w:rFonts w:ascii="Calibri" w:hAnsi="Calibri" w:cs="Calibri"/>
                <w:sz w:val="22"/>
                <w:szCs w:val="22"/>
              </w:rPr>
              <w:t>Non-Exempt</w:t>
            </w:r>
          </w:p>
        </w:tc>
      </w:tr>
      <w:tr w:rsidR="00211428" w:rsidRPr="00F00DB3" w:rsidTr="00D16C97">
        <w:trPr>
          <w:tblCellSpacing w:w="20" w:type="dxa"/>
          <w:jc w:val="center"/>
        </w:trPr>
        <w:tc>
          <w:tcPr>
            <w:tcW w:w="206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Reports to:</w:t>
            </w:r>
          </w:p>
        </w:tc>
        <w:tc>
          <w:tcPr>
            <w:tcW w:w="3330" w:type="dxa"/>
            <w:shd w:val="clear" w:color="auto" w:fill="auto"/>
          </w:tcPr>
          <w:p w:rsidR="00211428" w:rsidRPr="00F00DB3" w:rsidRDefault="00516CA7" w:rsidP="003F707C">
            <w:pPr>
              <w:keepNext/>
              <w:outlineLvl w:val="3"/>
              <w:rPr>
                <w:rFonts w:ascii="Calibri" w:hAnsi="Calibri" w:cs="Calibri"/>
                <w:sz w:val="22"/>
                <w:szCs w:val="22"/>
              </w:rPr>
            </w:pPr>
            <w:r>
              <w:rPr>
                <w:rFonts w:ascii="Calibri" w:hAnsi="Calibri" w:cs="Calibri"/>
                <w:sz w:val="22"/>
                <w:szCs w:val="22"/>
              </w:rPr>
              <w:t xml:space="preserve">Galen </w:t>
            </w:r>
            <w:proofErr w:type="spellStart"/>
            <w:r>
              <w:rPr>
                <w:rFonts w:ascii="Calibri" w:hAnsi="Calibri" w:cs="Calibri"/>
                <w:sz w:val="22"/>
                <w:szCs w:val="22"/>
              </w:rPr>
              <w:t>Pettey</w:t>
            </w:r>
            <w:proofErr w:type="spellEnd"/>
            <w:r>
              <w:rPr>
                <w:rFonts w:ascii="Calibri" w:hAnsi="Calibri" w:cs="Calibri"/>
                <w:sz w:val="22"/>
                <w:szCs w:val="22"/>
              </w:rPr>
              <w:t>, PT</w:t>
            </w:r>
          </w:p>
        </w:tc>
        <w:tc>
          <w:tcPr>
            <w:tcW w:w="203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Last Updated:</w:t>
            </w:r>
          </w:p>
        </w:tc>
        <w:tc>
          <w:tcPr>
            <w:tcW w:w="1678" w:type="dxa"/>
            <w:shd w:val="clear" w:color="auto" w:fill="auto"/>
          </w:tcPr>
          <w:p w:rsidR="00211428" w:rsidRPr="00F00DB3" w:rsidRDefault="00516CA7" w:rsidP="003F707C">
            <w:pPr>
              <w:keepNext/>
              <w:outlineLvl w:val="3"/>
              <w:rPr>
                <w:rFonts w:ascii="Calibri" w:hAnsi="Calibri" w:cs="Calibri"/>
                <w:sz w:val="22"/>
                <w:szCs w:val="22"/>
              </w:rPr>
            </w:pPr>
            <w:r>
              <w:rPr>
                <w:rFonts w:ascii="Calibri" w:hAnsi="Calibri" w:cs="Calibri"/>
                <w:sz w:val="22"/>
                <w:szCs w:val="22"/>
              </w:rPr>
              <w:t>3/2019</w:t>
            </w:r>
          </w:p>
        </w:tc>
      </w:tr>
      <w:tr w:rsidR="00516CA7" w:rsidRPr="00F00DB3" w:rsidTr="00D16C97">
        <w:trPr>
          <w:tblCellSpacing w:w="20" w:type="dxa"/>
          <w:jc w:val="center"/>
        </w:trPr>
        <w:tc>
          <w:tcPr>
            <w:tcW w:w="2060" w:type="dxa"/>
            <w:shd w:val="clear" w:color="auto" w:fill="auto"/>
          </w:tcPr>
          <w:p w:rsidR="00516CA7" w:rsidRPr="00F00DB3" w:rsidRDefault="00516CA7" w:rsidP="003F707C">
            <w:pPr>
              <w:keepNext/>
              <w:jc w:val="right"/>
              <w:outlineLvl w:val="3"/>
              <w:rPr>
                <w:rFonts w:ascii="Calibri" w:hAnsi="Calibri" w:cs="Calibri"/>
                <w:b/>
                <w:sz w:val="22"/>
                <w:szCs w:val="22"/>
              </w:rPr>
            </w:pPr>
            <w:r>
              <w:rPr>
                <w:rFonts w:ascii="Calibri" w:hAnsi="Calibri" w:cs="Calibri"/>
                <w:b/>
                <w:sz w:val="22"/>
                <w:szCs w:val="22"/>
              </w:rPr>
              <w:t>Hours of Position:</w:t>
            </w:r>
          </w:p>
        </w:tc>
        <w:tc>
          <w:tcPr>
            <w:tcW w:w="3330" w:type="dxa"/>
            <w:shd w:val="clear" w:color="auto" w:fill="auto"/>
          </w:tcPr>
          <w:p w:rsidR="00516CA7" w:rsidRPr="0093499D" w:rsidRDefault="00516CA7" w:rsidP="003F707C">
            <w:pPr>
              <w:keepNext/>
              <w:outlineLvl w:val="3"/>
              <w:rPr>
                <w:rFonts w:ascii="Calibri" w:hAnsi="Calibri" w:cs="Calibri"/>
                <w:sz w:val="22"/>
                <w:szCs w:val="22"/>
              </w:rPr>
            </w:pPr>
            <w:r w:rsidRPr="0093499D">
              <w:rPr>
                <w:rFonts w:ascii="Calibri" w:hAnsi="Calibri" w:cs="Calibri"/>
                <w:sz w:val="22"/>
                <w:szCs w:val="22"/>
              </w:rPr>
              <w:t>Tuesday &amp; Thursday: 5-8</w:t>
            </w:r>
            <w:r w:rsidR="00AC73C7">
              <w:rPr>
                <w:rFonts w:ascii="Calibri" w:hAnsi="Calibri" w:cs="Calibri"/>
                <w:sz w:val="22"/>
                <w:szCs w:val="22"/>
              </w:rPr>
              <w:t>30</w:t>
            </w:r>
            <w:r w:rsidRPr="0093499D">
              <w:rPr>
                <w:rFonts w:ascii="Calibri" w:hAnsi="Calibri" w:cs="Calibri"/>
                <w:sz w:val="22"/>
                <w:szCs w:val="22"/>
              </w:rPr>
              <w:t>p; Sunday:  8a-1p</w:t>
            </w:r>
          </w:p>
        </w:tc>
        <w:tc>
          <w:tcPr>
            <w:tcW w:w="2030" w:type="dxa"/>
            <w:shd w:val="clear" w:color="auto" w:fill="auto"/>
          </w:tcPr>
          <w:p w:rsidR="00516CA7" w:rsidRPr="00F00DB3" w:rsidRDefault="00516CA7" w:rsidP="003F707C">
            <w:pPr>
              <w:keepNext/>
              <w:jc w:val="right"/>
              <w:outlineLvl w:val="3"/>
              <w:rPr>
                <w:rFonts w:ascii="Calibri" w:hAnsi="Calibri" w:cs="Calibri"/>
                <w:b/>
                <w:sz w:val="22"/>
                <w:szCs w:val="22"/>
              </w:rPr>
            </w:pPr>
          </w:p>
        </w:tc>
        <w:tc>
          <w:tcPr>
            <w:tcW w:w="1678" w:type="dxa"/>
            <w:shd w:val="clear" w:color="auto" w:fill="auto"/>
          </w:tcPr>
          <w:p w:rsidR="00516CA7" w:rsidRPr="00F00DB3" w:rsidRDefault="00516CA7" w:rsidP="003F707C">
            <w:pPr>
              <w:keepNext/>
              <w:outlineLvl w:val="3"/>
              <w:rPr>
                <w:rFonts w:ascii="Calibri" w:hAnsi="Calibri" w:cs="Calibri"/>
                <w:sz w:val="22"/>
                <w:szCs w:val="22"/>
              </w:rPr>
            </w:pPr>
          </w:p>
        </w:tc>
      </w:tr>
    </w:tbl>
    <w:p w:rsidR="00211428" w:rsidRPr="00F00DB3" w:rsidRDefault="00211428" w:rsidP="00211428">
      <w:pPr>
        <w:rPr>
          <w:rFonts w:ascii="Calibri" w:hAnsi="Calibri" w:cs="Calibri"/>
        </w:rPr>
      </w:pPr>
    </w:p>
    <w:p w:rsidR="00CF21A9" w:rsidRPr="00F00DB3" w:rsidRDefault="00211428" w:rsidP="005427FF">
      <w:pPr>
        <w:jc w:val="both"/>
        <w:rPr>
          <w:rFonts w:asciiTheme="minorHAnsi" w:hAnsiTheme="minorHAnsi" w:cstheme="minorHAnsi"/>
          <w:sz w:val="22"/>
          <w:szCs w:val="22"/>
        </w:rPr>
      </w:pPr>
      <w:bookmarkStart w:id="0" w:name="_GoBack"/>
      <w:r w:rsidRPr="00F00DB3">
        <w:rPr>
          <w:rFonts w:asciiTheme="minorHAnsi" w:hAnsiTheme="minorHAnsi" w:cstheme="minorHAnsi"/>
          <w:b/>
          <w:sz w:val="22"/>
          <w:szCs w:val="22"/>
        </w:rPr>
        <w:t>Job Summary:</w:t>
      </w:r>
      <w:r w:rsidRPr="00F00DB3">
        <w:rPr>
          <w:rFonts w:asciiTheme="minorHAnsi" w:hAnsiTheme="minorHAnsi" w:cstheme="minorHAnsi"/>
          <w:sz w:val="22"/>
          <w:szCs w:val="22"/>
        </w:rPr>
        <w:t xml:space="preserve">  </w:t>
      </w:r>
      <w:r w:rsidR="0028213F" w:rsidRPr="00F00DB3">
        <w:rPr>
          <w:rFonts w:asciiTheme="minorHAnsi" w:hAnsiTheme="minorHAnsi" w:cstheme="minorHAnsi"/>
          <w:sz w:val="22"/>
          <w:szCs w:val="22"/>
        </w:rPr>
        <w:t xml:space="preserve">Performs </w:t>
      </w:r>
      <w:r w:rsidR="00DA7A84" w:rsidRPr="00F00DB3">
        <w:rPr>
          <w:rFonts w:asciiTheme="minorHAnsi" w:hAnsiTheme="minorHAnsi" w:cstheme="minorHAnsi"/>
          <w:sz w:val="22"/>
          <w:szCs w:val="22"/>
        </w:rPr>
        <w:t xml:space="preserve">sanitation and cleaning related duties in a </w:t>
      </w:r>
      <w:r w:rsidR="0028213F" w:rsidRPr="00F00DB3">
        <w:rPr>
          <w:rFonts w:asciiTheme="minorHAnsi" w:hAnsiTheme="minorHAnsi" w:cstheme="minorHAnsi"/>
          <w:sz w:val="22"/>
          <w:szCs w:val="22"/>
        </w:rPr>
        <w:t xml:space="preserve">medical office environment to </w:t>
      </w:r>
      <w:r w:rsidR="00DA7A84" w:rsidRPr="00F00DB3">
        <w:rPr>
          <w:rFonts w:asciiTheme="minorHAnsi" w:hAnsiTheme="minorHAnsi" w:cstheme="minorHAnsi"/>
          <w:sz w:val="22"/>
          <w:szCs w:val="22"/>
        </w:rPr>
        <w:t>ensure the facility is c</w:t>
      </w:r>
      <w:r w:rsidR="00742B69" w:rsidRPr="00F00DB3">
        <w:rPr>
          <w:rFonts w:asciiTheme="minorHAnsi" w:hAnsiTheme="minorHAnsi" w:cstheme="minorHAnsi"/>
          <w:sz w:val="22"/>
          <w:szCs w:val="22"/>
        </w:rPr>
        <w:t xml:space="preserve">lean and ready for the next day and secures facility at the end of </w:t>
      </w:r>
      <w:r w:rsidR="004C4E2E" w:rsidRPr="00F00DB3">
        <w:rPr>
          <w:rFonts w:asciiTheme="minorHAnsi" w:hAnsiTheme="minorHAnsi" w:cstheme="minorHAnsi"/>
          <w:sz w:val="22"/>
          <w:szCs w:val="22"/>
        </w:rPr>
        <w:t xml:space="preserve">the work </w:t>
      </w:r>
      <w:r w:rsidR="00742B69" w:rsidRPr="00F00DB3">
        <w:rPr>
          <w:rFonts w:asciiTheme="minorHAnsi" w:hAnsiTheme="minorHAnsi" w:cstheme="minorHAnsi"/>
          <w:sz w:val="22"/>
          <w:szCs w:val="22"/>
        </w:rPr>
        <w:t>shift when all duties are complete.</w:t>
      </w:r>
    </w:p>
    <w:p w:rsidR="0028213F" w:rsidRPr="00F00DB3" w:rsidRDefault="0028213F" w:rsidP="005427FF">
      <w:pPr>
        <w:jc w:val="both"/>
        <w:rPr>
          <w:rFonts w:asciiTheme="minorHAnsi" w:hAnsiTheme="minorHAnsi" w:cstheme="minorHAnsi"/>
          <w:sz w:val="22"/>
          <w:szCs w:val="22"/>
        </w:rPr>
      </w:pPr>
    </w:p>
    <w:p w:rsidR="00D3151B" w:rsidRPr="00F00DB3" w:rsidRDefault="00D16C97" w:rsidP="005427FF">
      <w:pPr>
        <w:jc w:val="both"/>
        <w:rPr>
          <w:rFonts w:asciiTheme="minorHAnsi" w:hAnsiTheme="minorHAnsi" w:cstheme="minorHAnsi"/>
          <w:b/>
          <w:sz w:val="22"/>
          <w:szCs w:val="22"/>
        </w:rPr>
      </w:pPr>
      <w:r w:rsidRPr="00F00DB3">
        <w:rPr>
          <w:rFonts w:asciiTheme="minorHAnsi" w:hAnsiTheme="minorHAnsi" w:cstheme="minorHAnsi"/>
          <w:b/>
          <w:bCs/>
          <w:sz w:val="22"/>
          <w:szCs w:val="22"/>
        </w:rPr>
        <w:t>Essential Job Functions</w:t>
      </w:r>
      <w:r w:rsidR="00D3151B" w:rsidRPr="00F00DB3">
        <w:rPr>
          <w:rFonts w:asciiTheme="minorHAnsi" w:hAnsiTheme="minorHAnsi" w:cstheme="minorHAnsi"/>
          <w:b/>
          <w:sz w:val="22"/>
          <w:szCs w:val="22"/>
        </w:rPr>
        <w:t>:</w:t>
      </w:r>
    </w:p>
    <w:p w:rsidR="00C4032D" w:rsidRPr="000D6CDD" w:rsidRDefault="00DA7A84" w:rsidP="005427FF">
      <w:pPr>
        <w:pStyle w:val="ListParagraph"/>
        <w:numPr>
          <w:ilvl w:val="0"/>
          <w:numId w:val="20"/>
        </w:numPr>
        <w:jc w:val="both"/>
        <w:rPr>
          <w:rFonts w:asciiTheme="minorHAnsi" w:hAnsiTheme="minorHAnsi" w:cstheme="minorHAnsi"/>
          <w:b/>
          <w:sz w:val="22"/>
          <w:szCs w:val="22"/>
        </w:rPr>
      </w:pPr>
      <w:r w:rsidRPr="00F00DB3">
        <w:rPr>
          <w:rFonts w:asciiTheme="minorHAnsi" w:hAnsiTheme="minorHAnsi" w:cstheme="minorHAnsi"/>
          <w:color w:val="222222"/>
          <w:sz w:val="22"/>
          <w:szCs w:val="22"/>
        </w:rPr>
        <w:t xml:space="preserve">Performs cleaning tasks throughout the facility including but not limited to </w:t>
      </w:r>
      <w:r w:rsidR="00CF21A9" w:rsidRPr="00F00DB3">
        <w:rPr>
          <w:rFonts w:asciiTheme="minorHAnsi" w:hAnsiTheme="minorHAnsi" w:cstheme="minorHAnsi"/>
          <w:color w:val="222222"/>
          <w:sz w:val="22"/>
          <w:szCs w:val="22"/>
        </w:rPr>
        <w:t xml:space="preserve">washing and folding </w:t>
      </w:r>
      <w:r w:rsidRPr="00F00DB3">
        <w:rPr>
          <w:rFonts w:asciiTheme="minorHAnsi" w:hAnsiTheme="minorHAnsi" w:cstheme="minorHAnsi"/>
          <w:color w:val="222222"/>
          <w:sz w:val="22"/>
          <w:szCs w:val="22"/>
        </w:rPr>
        <w:t xml:space="preserve">laundry, </w:t>
      </w:r>
      <w:r w:rsidR="00B75265" w:rsidRPr="00F00DB3">
        <w:rPr>
          <w:rFonts w:asciiTheme="minorHAnsi" w:hAnsiTheme="minorHAnsi" w:cstheme="minorHAnsi"/>
          <w:color w:val="222222"/>
          <w:sz w:val="22"/>
          <w:szCs w:val="22"/>
        </w:rPr>
        <w:t>washing and cleaning pool area</w:t>
      </w:r>
      <w:r w:rsidR="000D6CDD">
        <w:rPr>
          <w:rFonts w:asciiTheme="minorHAnsi" w:hAnsiTheme="minorHAnsi" w:cstheme="minorHAnsi"/>
          <w:color w:val="222222"/>
          <w:sz w:val="22"/>
          <w:szCs w:val="22"/>
        </w:rPr>
        <w:t xml:space="preserve">, </w:t>
      </w:r>
      <w:r w:rsidR="00B75265" w:rsidRPr="00F00DB3">
        <w:rPr>
          <w:rFonts w:asciiTheme="minorHAnsi" w:hAnsiTheme="minorHAnsi" w:cstheme="minorHAnsi"/>
          <w:color w:val="222222"/>
          <w:sz w:val="22"/>
          <w:szCs w:val="22"/>
        </w:rPr>
        <w:t>mats</w:t>
      </w:r>
      <w:r w:rsidR="00516CA7">
        <w:rPr>
          <w:rFonts w:asciiTheme="minorHAnsi" w:hAnsiTheme="minorHAnsi" w:cstheme="minorHAnsi"/>
          <w:color w:val="222222"/>
          <w:sz w:val="22"/>
          <w:szCs w:val="22"/>
        </w:rPr>
        <w:t>,</w:t>
      </w:r>
      <w:r w:rsidR="000D6CDD">
        <w:rPr>
          <w:rFonts w:asciiTheme="minorHAnsi" w:hAnsiTheme="minorHAnsi" w:cstheme="minorHAnsi"/>
          <w:color w:val="222222"/>
          <w:sz w:val="22"/>
          <w:szCs w:val="22"/>
        </w:rPr>
        <w:t xml:space="preserve"> and equipment</w:t>
      </w:r>
      <w:r w:rsidR="00B75265" w:rsidRPr="00F00DB3">
        <w:rPr>
          <w:rFonts w:asciiTheme="minorHAnsi" w:hAnsiTheme="minorHAnsi" w:cstheme="minorHAnsi"/>
          <w:color w:val="222222"/>
          <w:sz w:val="22"/>
          <w:szCs w:val="22"/>
        </w:rPr>
        <w:t xml:space="preserve">, </w:t>
      </w:r>
      <w:r w:rsidR="00CF21A9" w:rsidRPr="00F00DB3">
        <w:rPr>
          <w:rFonts w:asciiTheme="minorHAnsi" w:hAnsiTheme="minorHAnsi" w:cstheme="minorHAnsi"/>
          <w:color w:val="222222"/>
          <w:sz w:val="22"/>
          <w:szCs w:val="22"/>
        </w:rPr>
        <w:t>vacuuming, dusting, restocking toile</w:t>
      </w:r>
      <w:r w:rsidR="00C4032D" w:rsidRPr="00F00DB3">
        <w:rPr>
          <w:rFonts w:asciiTheme="minorHAnsi" w:hAnsiTheme="minorHAnsi" w:cstheme="minorHAnsi"/>
          <w:color w:val="222222"/>
          <w:sz w:val="22"/>
          <w:szCs w:val="22"/>
        </w:rPr>
        <w:t xml:space="preserve">tries, sanitizing bathrooms, </w:t>
      </w:r>
      <w:r w:rsidR="00C4032D" w:rsidRPr="00F00DB3">
        <w:rPr>
          <w:rFonts w:asciiTheme="minorHAnsi" w:eastAsia="Times New Roman" w:hAnsiTheme="minorHAnsi" w:cstheme="minorHAnsi"/>
          <w:color w:val="000000"/>
          <w:sz w:val="22"/>
          <w:szCs w:val="22"/>
        </w:rPr>
        <w:t>wiping counters, emptying trash cans, and cl</w:t>
      </w:r>
      <w:r w:rsidR="00B75265" w:rsidRPr="00F00DB3">
        <w:rPr>
          <w:rFonts w:asciiTheme="minorHAnsi" w:eastAsia="Times New Roman" w:hAnsiTheme="minorHAnsi" w:cstheme="minorHAnsi"/>
          <w:color w:val="000000"/>
          <w:sz w:val="22"/>
          <w:szCs w:val="22"/>
        </w:rPr>
        <w:t xml:space="preserve">eaning walls and  </w:t>
      </w:r>
      <w:r w:rsidR="00C4032D" w:rsidRPr="00F00DB3">
        <w:rPr>
          <w:rFonts w:asciiTheme="minorHAnsi" w:eastAsia="Times New Roman" w:hAnsiTheme="minorHAnsi" w:cstheme="minorHAnsi"/>
          <w:color w:val="000000"/>
          <w:sz w:val="22"/>
          <w:szCs w:val="22"/>
        </w:rPr>
        <w:t>floors</w:t>
      </w:r>
      <w:r w:rsidR="000D6CDD">
        <w:rPr>
          <w:rFonts w:asciiTheme="minorHAnsi" w:eastAsia="Times New Roman" w:hAnsiTheme="minorHAnsi" w:cstheme="minorHAnsi"/>
          <w:color w:val="000000"/>
          <w:sz w:val="22"/>
          <w:szCs w:val="22"/>
        </w:rPr>
        <w:t>.</w:t>
      </w:r>
    </w:p>
    <w:p w:rsidR="000D6CDD" w:rsidRPr="00F00DB3" w:rsidRDefault="00516CA7" w:rsidP="005427FF">
      <w:pPr>
        <w:pStyle w:val="ListParagraph"/>
        <w:numPr>
          <w:ilvl w:val="0"/>
          <w:numId w:val="20"/>
        </w:numPr>
        <w:jc w:val="both"/>
        <w:rPr>
          <w:rFonts w:asciiTheme="minorHAnsi" w:hAnsiTheme="minorHAnsi" w:cstheme="minorHAnsi"/>
          <w:b/>
          <w:sz w:val="22"/>
          <w:szCs w:val="22"/>
        </w:rPr>
      </w:pPr>
      <w:r>
        <w:rPr>
          <w:rFonts w:asciiTheme="minorHAnsi" w:hAnsiTheme="minorHAnsi" w:cstheme="minorHAnsi"/>
          <w:color w:val="222222"/>
          <w:sz w:val="22"/>
          <w:szCs w:val="22"/>
        </w:rPr>
        <w:t>In locations with a pool, c</w:t>
      </w:r>
      <w:r w:rsidR="000D6CDD">
        <w:rPr>
          <w:rFonts w:asciiTheme="minorHAnsi" w:hAnsiTheme="minorHAnsi" w:cstheme="minorHAnsi"/>
          <w:color w:val="222222"/>
          <w:sz w:val="22"/>
          <w:szCs w:val="22"/>
        </w:rPr>
        <w:t xml:space="preserve">hecks pool chemicals to ensure </w:t>
      </w:r>
      <w:proofErr w:type="gramStart"/>
      <w:r w:rsidR="000D6CDD">
        <w:rPr>
          <w:rFonts w:asciiTheme="minorHAnsi" w:hAnsiTheme="minorHAnsi" w:cstheme="minorHAnsi"/>
          <w:color w:val="222222"/>
          <w:sz w:val="22"/>
          <w:szCs w:val="22"/>
        </w:rPr>
        <w:t>chemicals are balanced</w:t>
      </w:r>
      <w:r>
        <w:rPr>
          <w:rFonts w:asciiTheme="minorHAnsi" w:hAnsiTheme="minorHAnsi" w:cstheme="minorHAnsi"/>
          <w:color w:val="222222"/>
          <w:sz w:val="22"/>
          <w:szCs w:val="22"/>
        </w:rPr>
        <w:t xml:space="preserve"> and adjusts</w:t>
      </w:r>
      <w:proofErr w:type="gramEnd"/>
      <w:r w:rsidR="000D6CDD">
        <w:rPr>
          <w:rFonts w:asciiTheme="minorHAnsi" w:hAnsiTheme="minorHAnsi" w:cstheme="minorHAnsi"/>
          <w:color w:val="222222"/>
          <w:sz w:val="22"/>
          <w:szCs w:val="22"/>
        </w:rPr>
        <w:t xml:space="preserve"> chemicals</w:t>
      </w:r>
      <w:r>
        <w:rPr>
          <w:rFonts w:asciiTheme="minorHAnsi" w:hAnsiTheme="minorHAnsi" w:cstheme="minorHAnsi"/>
          <w:color w:val="222222"/>
          <w:sz w:val="22"/>
          <w:szCs w:val="22"/>
        </w:rPr>
        <w:t xml:space="preserve"> </w:t>
      </w:r>
      <w:r w:rsidR="000D6CDD">
        <w:rPr>
          <w:rFonts w:asciiTheme="minorHAnsi" w:hAnsiTheme="minorHAnsi" w:cstheme="minorHAnsi"/>
          <w:color w:val="222222"/>
          <w:sz w:val="22"/>
          <w:szCs w:val="22"/>
        </w:rPr>
        <w:t>as necessary.</w:t>
      </w:r>
    </w:p>
    <w:p w:rsidR="0035279F" w:rsidRPr="00F00DB3" w:rsidRDefault="0035279F" w:rsidP="0035279F">
      <w:pPr>
        <w:numPr>
          <w:ilvl w:val="0"/>
          <w:numId w:val="20"/>
        </w:numPr>
        <w:tabs>
          <w:tab w:val="left" w:pos="720"/>
        </w:tabs>
        <w:jc w:val="both"/>
        <w:rPr>
          <w:rFonts w:asciiTheme="minorHAnsi" w:hAnsiTheme="minorHAnsi" w:cstheme="minorHAnsi"/>
          <w:i/>
          <w:iCs/>
          <w:sz w:val="22"/>
          <w:szCs w:val="22"/>
        </w:rPr>
      </w:pPr>
      <w:r w:rsidRPr="00F00DB3">
        <w:rPr>
          <w:rFonts w:asciiTheme="minorHAnsi" w:eastAsia="Times New Roman" w:hAnsiTheme="minorHAnsi" w:cstheme="minorHAnsi"/>
          <w:color w:val="000000"/>
          <w:sz w:val="22"/>
          <w:szCs w:val="22"/>
        </w:rPr>
        <w:t>Orders and stocks housekeeping and janitorial supplies</w:t>
      </w:r>
      <w:r w:rsidR="00EA2D3A" w:rsidRPr="00F00DB3">
        <w:rPr>
          <w:rFonts w:asciiTheme="minorHAnsi" w:eastAsia="Times New Roman" w:hAnsiTheme="minorHAnsi" w:cstheme="minorHAnsi"/>
          <w:color w:val="000000"/>
          <w:sz w:val="22"/>
          <w:szCs w:val="22"/>
        </w:rPr>
        <w:t>.</w:t>
      </w:r>
    </w:p>
    <w:p w:rsidR="0035279F" w:rsidRPr="00F00DB3" w:rsidRDefault="0035279F" w:rsidP="0035279F">
      <w:pPr>
        <w:numPr>
          <w:ilvl w:val="0"/>
          <w:numId w:val="20"/>
        </w:numPr>
        <w:tabs>
          <w:tab w:val="left" w:pos="720"/>
        </w:tabs>
        <w:jc w:val="both"/>
        <w:rPr>
          <w:rFonts w:asciiTheme="minorHAnsi" w:hAnsiTheme="minorHAnsi" w:cstheme="minorHAnsi"/>
          <w:i/>
          <w:iCs/>
          <w:sz w:val="22"/>
          <w:szCs w:val="22"/>
        </w:rPr>
      </w:pPr>
      <w:r w:rsidRPr="00F00DB3">
        <w:rPr>
          <w:rFonts w:asciiTheme="minorHAnsi" w:eastAsia="Times New Roman" w:hAnsiTheme="minorHAnsi" w:cstheme="minorHAnsi"/>
          <w:color w:val="000000"/>
          <w:sz w:val="22"/>
          <w:szCs w:val="22"/>
        </w:rPr>
        <w:t xml:space="preserve">Reports any broken or missing equipment (toilets, faucets, </w:t>
      </w:r>
      <w:r w:rsidR="00B63173" w:rsidRPr="00F00DB3">
        <w:rPr>
          <w:rFonts w:asciiTheme="minorHAnsi" w:eastAsia="Times New Roman" w:hAnsiTheme="minorHAnsi" w:cstheme="minorHAnsi"/>
          <w:color w:val="000000"/>
          <w:sz w:val="22"/>
          <w:szCs w:val="22"/>
        </w:rPr>
        <w:t>gym equipment etc.) to the F</w:t>
      </w:r>
      <w:r w:rsidRPr="00F00DB3">
        <w:rPr>
          <w:rFonts w:asciiTheme="minorHAnsi" w:eastAsia="Times New Roman" w:hAnsiTheme="minorHAnsi" w:cstheme="minorHAnsi"/>
          <w:color w:val="000000"/>
          <w:sz w:val="22"/>
          <w:szCs w:val="22"/>
        </w:rPr>
        <w:t xml:space="preserve">acility </w:t>
      </w:r>
      <w:r w:rsidR="00B63173" w:rsidRPr="00F00DB3">
        <w:rPr>
          <w:rFonts w:asciiTheme="minorHAnsi" w:eastAsia="Times New Roman" w:hAnsiTheme="minorHAnsi" w:cstheme="minorHAnsi"/>
          <w:color w:val="000000"/>
          <w:sz w:val="22"/>
          <w:szCs w:val="22"/>
        </w:rPr>
        <w:t>S</w:t>
      </w:r>
      <w:r w:rsidRPr="00F00DB3">
        <w:rPr>
          <w:rFonts w:asciiTheme="minorHAnsi" w:eastAsia="Times New Roman" w:hAnsiTheme="minorHAnsi" w:cstheme="minorHAnsi"/>
          <w:color w:val="000000"/>
          <w:sz w:val="22"/>
          <w:szCs w:val="22"/>
        </w:rPr>
        <w:t>upervisor</w:t>
      </w:r>
      <w:r w:rsidR="00EA2D3A" w:rsidRPr="00F00DB3">
        <w:rPr>
          <w:rFonts w:asciiTheme="minorHAnsi" w:eastAsia="Times New Roman" w:hAnsiTheme="minorHAnsi" w:cstheme="minorHAnsi"/>
          <w:color w:val="000000"/>
          <w:sz w:val="22"/>
          <w:szCs w:val="22"/>
        </w:rPr>
        <w:t>.</w:t>
      </w:r>
    </w:p>
    <w:p w:rsidR="00B63173" w:rsidRPr="00F00DB3" w:rsidRDefault="00B63173" w:rsidP="0035279F">
      <w:pPr>
        <w:numPr>
          <w:ilvl w:val="0"/>
          <w:numId w:val="20"/>
        </w:numPr>
        <w:tabs>
          <w:tab w:val="left" w:pos="720"/>
        </w:tabs>
        <w:jc w:val="both"/>
        <w:rPr>
          <w:rFonts w:asciiTheme="minorHAnsi" w:hAnsiTheme="minorHAnsi" w:cstheme="minorHAnsi"/>
          <w:i/>
          <w:iCs/>
          <w:sz w:val="22"/>
          <w:szCs w:val="22"/>
        </w:rPr>
      </w:pPr>
      <w:r w:rsidRPr="00F00DB3">
        <w:rPr>
          <w:rFonts w:asciiTheme="minorHAnsi" w:hAnsiTheme="minorHAnsi" w:cstheme="minorHAnsi"/>
          <w:iCs/>
          <w:sz w:val="22"/>
          <w:szCs w:val="22"/>
        </w:rPr>
        <w:t>Answers office phone and takes messages as needed</w:t>
      </w:r>
      <w:r w:rsidR="00EA2D3A" w:rsidRPr="00F00DB3">
        <w:rPr>
          <w:rFonts w:asciiTheme="minorHAnsi" w:hAnsiTheme="minorHAnsi" w:cstheme="minorHAnsi"/>
          <w:iCs/>
          <w:sz w:val="22"/>
          <w:szCs w:val="22"/>
        </w:rPr>
        <w:t>.</w:t>
      </w:r>
    </w:p>
    <w:p w:rsidR="000D6CDD" w:rsidRPr="000D6CDD" w:rsidRDefault="00742B69" w:rsidP="000D6CDD">
      <w:pPr>
        <w:numPr>
          <w:ilvl w:val="0"/>
          <w:numId w:val="20"/>
        </w:numPr>
        <w:tabs>
          <w:tab w:val="left" w:pos="720"/>
        </w:tabs>
        <w:jc w:val="both"/>
        <w:rPr>
          <w:rFonts w:asciiTheme="minorHAnsi" w:hAnsiTheme="minorHAnsi" w:cstheme="minorHAnsi"/>
          <w:i/>
          <w:iCs/>
          <w:sz w:val="22"/>
          <w:szCs w:val="22"/>
        </w:rPr>
      </w:pPr>
      <w:r w:rsidRPr="00F00DB3">
        <w:rPr>
          <w:rFonts w:asciiTheme="minorHAnsi" w:hAnsiTheme="minorHAnsi" w:cstheme="minorHAnsi"/>
          <w:iCs/>
          <w:sz w:val="22"/>
          <w:szCs w:val="22"/>
        </w:rPr>
        <w:t>Secures and</w:t>
      </w:r>
      <w:r w:rsidR="00B84014" w:rsidRPr="00F00DB3">
        <w:rPr>
          <w:rFonts w:asciiTheme="minorHAnsi" w:hAnsiTheme="minorHAnsi" w:cstheme="minorHAnsi"/>
          <w:iCs/>
          <w:sz w:val="22"/>
          <w:szCs w:val="22"/>
        </w:rPr>
        <w:t xml:space="preserve"> locks facility at the end of the day including but not limited to ensuring the facility is vacant, locking all doors and windows, and setting alarm.</w:t>
      </w:r>
    </w:p>
    <w:p w:rsidR="0035279F" w:rsidRPr="00F00DB3" w:rsidRDefault="0035279F" w:rsidP="0035279F">
      <w:pPr>
        <w:numPr>
          <w:ilvl w:val="0"/>
          <w:numId w:val="20"/>
        </w:numPr>
        <w:tabs>
          <w:tab w:val="left" w:pos="720"/>
        </w:tabs>
        <w:jc w:val="both"/>
        <w:rPr>
          <w:rFonts w:asciiTheme="minorHAnsi" w:hAnsiTheme="minorHAnsi" w:cstheme="minorHAnsi"/>
          <w:i/>
          <w:iCs/>
          <w:sz w:val="22"/>
          <w:szCs w:val="22"/>
        </w:rPr>
      </w:pPr>
      <w:r w:rsidRPr="00F00DB3">
        <w:rPr>
          <w:rFonts w:asciiTheme="minorHAnsi" w:hAnsiTheme="minorHAnsi" w:cstheme="minorHAnsi"/>
          <w:sz w:val="22"/>
          <w:szCs w:val="22"/>
        </w:rPr>
        <w:t xml:space="preserve">Participates in </w:t>
      </w:r>
      <w:proofErr w:type="spellStart"/>
      <w:r w:rsidRPr="00F00DB3">
        <w:rPr>
          <w:rFonts w:asciiTheme="minorHAnsi" w:hAnsiTheme="minorHAnsi" w:cstheme="minorHAnsi"/>
          <w:bCs/>
          <w:i/>
          <w:iCs/>
          <w:sz w:val="22"/>
          <w:szCs w:val="22"/>
        </w:rPr>
        <w:t>ept</w:t>
      </w:r>
      <w:proofErr w:type="spellEnd"/>
      <w:r w:rsidRPr="00F00DB3">
        <w:rPr>
          <w:rFonts w:asciiTheme="minorHAnsi" w:hAnsiTheme="minorHAnsi" w:cstheme="minorHAnsi"/>
          <w:i/>
          <w:iCs/>
          <w:sz w:val="22"/>
          <w:szCs w:val="22"/>
        </w:rPr>
        <w:t xml:space="preserve"> </w:t>
      </w:r>
      <w:r w:rsidRPr="00F00DB3">
        <w:rPr>
          <w:rFonts w:asciiTheme="minorHAnsi" w:hAnsiTheme="minorHAnsi" w:cstheme="minorHAnsi"/>
          <w:sz w:val="22"/>
          <w:szCs w:val="22"/>
        </w:rPr>
        <w:t>Rehabilitation in-services and staff meetings as necessary.</w:t>
      </w:r>
    </w:p>
    <w:p w:rsidR="0035279F" w:rsidRPr="00F00DB3" w:rsidRDefault="0035279F" w:rsidP="0035279F">
      <w:pPr>
        <w:numPr>
          <w:ilvl w:val="0"/>
          <w:numId w:val="20"/>
        </w:numPr>
        <w:tabs>
          <w:tab w:val="left" w:pos="720"/>
        </w:tabs>
        <w:jc w:val="both"/>
        <w:rPr>
          <w:rFonts w:asciiTheme="minorHAnsi" w:hAnsiTheme="minorHAnsi" w:cstheme="minorHAnsi"/>
          <w:i/>
          <w:iCs/>
          <w:sz w:val="22"/>
          <w:szCs w:val="22"/>
        </w:rPr>
      </w:pPr>
      <w:r w:rsidRPr="00F00DB3">
        <w:rPr>
          <w:rFonts w:asciiTheme="minorHAnsi" w:hAnsiTheme="minorHAnsi" w:cstheme="minorHAnsi"/>
          <w:sz w:val="22"/>
          <w:szCs w:val="22"/>
        </w:rPr>
        <w:t xml:space="preserve">Participates in and adheres to, as required, the HIPAA Policies of </w:t>
      </w:r>
      <w:proofErr w:type="spellStart"/>
      <w:r w:rsidRPr="00F00DB3">
        <w:rPr>
          <w:rFonts w:asciiTheme="minorHAnsi" w:hAnsiTheme="minorHAnsi" w:cstheme="minorHAnsi"/>
          <w:bCs/>
          <w:i/>
          <w:iCs/>
          <w:sz w:val="22"/>
          <w:szCs w:val="22"/>
        </w:rPr>
        <w:t>ept</w:t>
      </w:r>
      <w:proofErr w:type="spellEnd"/>
      <w:r w:rsidRPr="00F00DB3">
        <w:rPr>
          <w:rFonts w:asciiTheme="minorHAnsi" w:hAnsiTheme="minorHAnsi" w:cstheme="minorHAnsi"/>
          <w:i/>
          <w:iCs/>
          <w:sz w:val="22"/>
          <w:szCs w:val="22"/>
        </w:rPr>
        <w:t xml:space="preserve"> </w:t>
      </w:r>
      <w:r w:rsidRPr="00F00DB3">
        <w:rPr>
          <w:rFonts w:asciiTheme="minorHAnsi" w:hAnsiTheme="minorHAnsi" w:cstheme="minorHAnsi"/>
          <w:sz w:val="22"/>
          <w:szCs w:val="22"/>
        </w:rPr>
        <w:t>Rehabilitation</w:t>
      </w:r>
      <w:r w:rsidRPr="00F00DB3">
        <w:rPr>
          <w:rFonts w:asciiTheme="minorHAnsi" w:hAnsiTheme="minorHAnsi" w:cstheme="minorHAnsi"/>
          <w:i/>
          <w:iCs/>
          <w:sz w:val="22"/>
          <w:szCs w:val="22"/>
        </w:rPr>
        <w:t>.</w:t>
      </w:r>
    </w:p>
    <w:p w:rsidR="0035279F" w:rsidRPr="00F00DB3" w:rsidRDefault="0035279F" w:rsidP="0035279F">
      <w:pPr>
        <w:numPr>
          <w:ilvl w:val="0"/>
          <w:numId w:val="20"/>
        </w:numPr>
        <w:tabs>
          <w:tab w:val="left" w:pos="720"/>
        </w:tabs>
        <w:jc w:val="both"/>
        <w:rPr>
          <w:rFonts w:asciiTheme="minorHAnsi" w:hAnsiTheme="minorHAnsi" w:cstheme="minorHAnsi"/>
          <w:sz w:val="22"/>
          <w:szCs w:val="22"/>
        </w:rPr>
      </w:pPr>
      <w:r w:rsidRPr="00F00DB3">
        <w:rPr>
          <w:rFonts w:asciiTheme="minorHAnsi" w:hAnsiTheme="minorHAnsi" w:cstheme="minorHAnsi"/>
          <w:sz w:val="22"/>
          <w:szCs w:val="22"/>
        </w:rPr>
        <w:t xml:space="preserve">Participates in and contributes to the Quality Assurance Program of </w:t>
      </w:r>
      <w:proofErr w:type="spellStart"/>
      <w:r w:rsidRPr="00F00DB3">
        <w:rPr>
          <w:rFonts w:asciiTheme="minorHAnsi" w:hAnsiTheme="minorHAnsi" w:cstheme="minorHAnsi"/>
          <w:bCs/>
          <w:i/>
          <w:iCs/>
          <w:sz w:val="22"/>
          <w:szCs w:val="22"/>
        </w:rPr>
        <w:t>ept</w:t>
      </w:r>
      <w:proofErr w:type="spellEnd"/>
      <w:r w:rsidRPr="00F00DB3">
        <w:rPr>
          <w:rFonts w:asciiTheme="minorHAnsi" w:hAnsiTheme="minorHAnsi" w:cstheme="minorHAnsi"/>
          <w:i/>
          <w:iCs/>
          <w:sz w:val="22"/>
          <w:szCs w:val="22"/>
        </w:rPr>
        <w:t xml:space="preserve"> </w:t>
      </w:r>
      <w:r w:rsidRPr="00F00DB3">
        <w:rPr>
          <w:rFonts w:asciiTheme="minorHAnsi" w:hAnsiTheme="minorHAnsi" w:cstheme="minorHAnsi"/>
          <w:sz w:val="22"/>
          <w:szCs w:val="22"/>
        </w:rPr>
        <w:t>Rehabilitation.</w:t>
      </w:r>
    </w:p>
    <w:p w:rsidR="0035279F" w:rsidRPr="00F00DB3" w:rsidRDefault="0035279F" w:rsidP="0035279F">
      <w:pPr>
        <w:numPr>
          <w:ilvl w:val="0"/>
          <w:numId w:val="20"/>
        </w:numPr>
        <w:tabs>
          <w:tab w:val="left" w:pos="720"/>
        </w:tabs>
        <w:jc w:val="both"/>
        <w:rPr>
          <w:rFonts w:asciiTheme="minorHAnsi" w:hAnsiTheme="minorHAnsi" w:cstheme="minorHAnsi"/>
          <w:sz w:val="22"/>
          <w:szCs w:val="22"/>
        </w:rPr>
      </w:pPr>
      <w:r w:rsidRPr="00F00DB3">
        <w:rPr>
          <w:rFonts w:asciiTheme="minorHAnsi" w:hAnsiTheme="minorHAnsi" w:cstheme="minorHAnsi"/>
          <w:sz w:val="22"/>
          <w:szCs w:val="22"/>
        </w:rPr>
        <w:t xml:space="preserve">Works in another location, other than the office currently assigned, as needed to cover other employees who may be out of the office.  </w:t>
      </w:r>
    </w:p>
    <w:p w:rsidR="00C4032D" w:rsidRPr="00F00DB3" w:rsidRDefault="0035279F" w:rsidP="00C4032D">
      <w:pPr>
        <w:numPr>
          <w:ilvl w:val="0"/>
          <w:numId w:val="20"/>
        </w:numPr>
        <w:tabs>
          <w:tab w:val="left" w:pos="720"/>
        </w:tabs>
        <w:jc w:val="both"/>
        <w:rPr>
          <w:rFonts w:asciiTheme="minorHAnsi" w:hAnsiTheme="minorHAnsi" w:cstheme="minorHAnsi"/>
          <w:sz w:val="22"/>
          <w:szCs w:val="22"/>
        </w:rPr>
      </w:pPr>
      <w:r w:rsidRPr="00F00DB3">
        <w:rPr>
          <w:rFonts w:asciiTheme="minorHAnsi" w:hAnsiTheme="minorHAnsi" w:cstheme="minorHAnsi"/>
          <w:sz w:val="22"/>
          <w:szCs w:val="22"/>
        </w:rPr>
        <w:t xml:space="preserve">Any </w:t>
      </w:r>
      <w:r w:rsidR="00B63173" w:rsidRPr="00F00DB3">
        <w:rPr>
          <w:rFonts w:asciiTheme="minorHAnsi" w:hAnsiTheme="minorHAnsi" w:cstheme="minorHAnsi"/>
          <w:sz w:val="22"/>
          <w:szCs w:val="22"/>
        </w:rPr>
        <w:t xml:space="preserve">and all other duties assigned. </w:t>
      </w:r>
    </w:p>
    <w:p w:rsidR="00D3151B" w:rsidRPr="00F00DB3" w:rsidRDefault="00D3151B" w:rsidP="00D3151B">
      <w:pPr>
        <w:tabs>
          <w:tab w:val="left" w:pos="720"/>
        </w:tabs>
        <w:rPr>
          <w:rFonts w:asciiTheme="minorHAnsi" w:hAnsiTheme="minorHAnsi" w:cstheme="minorHAnsi"/>
          <w:sz w:val="22"/>
          <w:szCs w:val="22"/>
        </w:rPr>
      </w:pPr>
    </w:p>
    <w:p w:rsidR="005427FF" w:rsidRPr="00F00DB3" w:rsidRDefault="005427FF" w:rsidP="006677A3">
      <w:pPr>
        <w:pStyle w:val="NormalWeb"/>
        <w:spacing w:before="0" w:beforeAutospacing="0" w:after="0" w:afterAutospacing="0"/>
        <w:jc w:val="both"/>
        <w:rPr>
          <w:rFonts w:asciiTheme="minorHAnsi" w:hAnsiTheme="minorHAnsi" w:cstheme="minorHAnsi"/>
          <w:b/>
          <w:bCs/>
          <w:sz w:val="22"/>
          <w:szCs w:val="22"/>
        </w:rPr>
      </w:pPr>
      <w:r w:rsidRPr="00F00DB3">
        <w:rPr>
          <w:rFonts w:asciiTheme="minorHAnsi" w:hAnsiTheme="minorHAnsi" w:cstheme="minorHAnsi"/>
          <w:b/>
          <w:bCs/>
          <w:sz w:val="22"/>
          <w:szCs w:val="22"/>
        </w:rPr>
        <w:t xml:space="preserve">Minimum Position Qualifications: </w:t>
      </w:r>
    </w:p>
    <w:p w:rsidR="0035279F" w:rsidRPr="00F00DB3" w:rsidRDefault="0035279F" w:rsidP="006677A3">
      <w:pPr>
        <w:pStyle w:val="ListParagraph"/>
        <w:widowControl/>
        <w:numPr>
          <w:ilvl w:val="0"/>
          <w:numId w:val="19"/>
        </w:numPr>
        <w:autoSpaceDE/>
        <w:autoSpaceDN/>
        <w:adjustRightInd/>
        <w:jc w:val="both"/>
        <w:rPr>
          <w:rFonts w:asciiTheme="minorHAnsi" w:hAnsiTheme="minorHAnsi" w:cstheme="minorHAnsi"/>
          <w:sz w:val="22"/>
          <w:szCs w:val="22"/>
        </w:rPr>
      </w:pPr>
      <w:r w:rsidRPr="00F00DB3">
        <w:rPr>
          <w:rFonts w:asciiTheme="minorHAnsi" w:hAnsiTheme="minorHAnsi" w:cstheme="minorHAnsi"/>
          <w:sz w:val="22"/>
          <w:szCs w:val="22"/>
        </w:rPr>
        <w:t xml:space="preserve">Ability to follow instructions given verbally or in writing.  </w:t>
      </w:r>
    </w:p>
    <w:p w:rsidR="004C75D3" w:rsidRPr="00F00DB3" w:rsidRDefault="004C75D3" w:rsidP="006677A3">
      <w:pPr>
        <w:pStyle w:val="ListParagraph"/>
        <w:widowControl/>
        <w:numPr>
          <w:ilvl w:val="0"/>
          <w:numId w:val="19"/>
        </w:numPr>
        <w:autoSpaceDE/>
        <w:autoSpaceDN/>
        <w:adjustRightInd/>
        <w:jc w:val="both"/>
        <w:rPr>
          <w:rFonts w:asciiTheme="minorHAnsi" w:hAnsiTheme="minorHAnsi" w:cstheme="minorHAnsi"/>
          <w:sz w:val="22"/>
          <w:szCs w:val="22"/>
        </w:rPr>
      </w:pPr>
      <w:r w:rsidRPr="00F00DB3">
        <w:rPr>
          <w:rFonts w:asciiTheme="minorHAnsi" w:hAnsiTheme="minorHAnsi" w:cstheme="minorHAnsi"/>
          <w:sz w:val="22"/>
          <w:szCs w:val="22"/>
        </w:rPr>
        <w:t xml:space="preserve">Ability to interact with a diverse customer population and effectively </w:t>
      </w:r>
      <w:r w:rsidR="0035279F" w:rsidRPr="00F00DB3">
        <w:rPr>
          <w:rFonts w:asciiTheme="minorHAnsi" w:hAnsiTheme="minorHAnsi" w:cstheme="minorHAnsi"/>
          <w:sz w:val="22"/>
          <w:szCs w:val="22"/>
        </w:rPr>
        <w:t>communicate</w:t>
      </w:r>
      <w:r w:rsidRPr="00F00DB3">
        <w:rPr>
          <w:rFonts w:asciiTheme="minorHAnsi" w:hAnsiTheme="minorHAnsi" w:cstheme="minorHAnsi"/>
          <w:sz w:val="22"/>
          <w:szCs w:val="22"/>
        </w:rPr>
        <w:t xml:space="preserve"> with </w:t>
      </w:r>
      <w:r w:rsidR="00EA2D3A" w:rsidRPr="00F00DB3">
        <w:rPr>
          <w:rFonts w:asciiTheme="minorHAnsi" w:hAnsiTheme="minorHAnsi" w:cstheme="minorHAnsi"/>
          <w:sz w:val="22"/>
          <w:szCs w:val="22"/>
        </w:rPr>
        <w:t xml:space="preserve">management and </w:t>
      </w:r>
      <w:r w:rsidRPr="00F00DB3">
        <w:rPr>
          <w:rFonts w:asciiTheme="minorHAnsi" w:hAnsiTheme="minorHAnsi" w:cstheme="minorHAnsi"/>
          <w:sz w:val="22"/>
          <w:szCs w:val="22"/>
        </w:rPr>
        <w:t>all levels of customers</w:t>
      </w:r>
      <w:r w:rsidR="00EA2D3A" w:rsidRPr="00F00DB3">
        <w:rPr>
          <w:rFonts w:asciiTheme="minorHAnsi" w:hAnsiTheme="minorHAnsi" w:cstheme="minorHAnsi"/>
          <w:sz w:val="22"/>
          <w:szCs w:val="22"/>
        </w:rPr>
        <w:t xml:space="preserve"> and employees.</w:t>
      </w:r>
    </w:p>
    <w:p w:rsidR="00EA2D3A" w:rsidRPr="00F00DB3" w:rsidRDefault="004C75D3" w:rsidP="00036976">
      <w:pPr>
        <w:pStyle w:val="ListParagraph"/>
        <w:widowControl/>
        <w:numPr>
          <w:ilvl w:val="0"/>
          <w:numId w:val="19"/>
        </w:numPr>
        <w:autoSpaceDE/>
        <w:autoSpaceDN/>
        <w:adjustRightInd/>
        <w:jc w:val="both"/>
        <w:rPr>
          <w:rFonts w:asciiTheme="minorHAnsi" w:hAnsiTheme="minorHAnsi" w:cstheme="minorHAnsi"/>
          <w:sz w:val="22"/>
          <w:szCs w:val="22"/>
        </w:rPr>
      </w:pPr>
      <w:r w:rsidRPr="00F00DB3">
        <w:rPr>
          <w:rFonts w:asciiTheme="minorHAnsi" w:hAnsiTheme="minorHAnsi" w:cstheme="minorHAnsi"/>
          <w:sz w:val="22"/>
          <w:szCs w:val="22"/>
        </w:rPr>
        <w:t xml:space="preserve">Ability to </w:t>
      </w:r>
      <w:r w:rsidR="0035279F" w:rsidRPr="00F00DB3">
        <w:rPr>
          <w:rFonts w:asciiTheme="minorHAnsi" w:hAnsiTheme="minorHAnsi" w:cstheme="minorHAnsi"/>
          <w:sz w:val="22"/>
          <w:szCs w:val="22"/>
        </w:rPr>
        <w:t xml:space="preserve">prioritize job duties and </w:t>
      </w:r>
      <w:r w:rsidRPr="00F00DB3">
        <w:rPr>
          <w:rFonts w:asciiTheme="minorHAnsi" w:hAnsiTheme="minorHAnsi" w:cstheme="minorHAnsi"/>
          <w:sz w:val="22"/>
          <w:szCs w:val="22"/>
        </w:rPr>
        <w:t>work independently when necessary</w:t>
      </w:r>
      <w:r w:rsidR="00D379E9" w:rsidRPr="00F00DB3">
        <w:rPr>
          <w:rFonts w:asciiTheme="minorHAnsi" w:hAnsiTheme="minorHAnsi" w:cstheme="minorHAnsi"/>
          <w:sz w:val="22"/>
          <w:szCs w:val="22"/>
        </w:rPr>
        <w:t>.</w:t>
      </w:r>
    </w:p>
    <w:p w:rsidR="00EA2D3A" w:rsidRPr="00F00DB3" w:rsidRDefault="00EA2D3A" w:rsidP="00036976">
      <w:pPr>
        <w:numPr>
          <w:ilvl w:val="0"/>
          <w:numId w:val="19"/>
        </w:numPr>
        <w:tabs>
          <w:tab w:val="left" w:pos="720"/>
        </w:tabs>
        <w:jc w:val="both"/>
        <w:rPr>
          <w:rFonts w:asciiTheme="minorHAnsi" w:hAnsiTheme="minorHAnsi" w:cstheme="minorHAnsi"/>
          <w:sz w:val="22"/>
          <w:szCs w:val="22"/>
        </w:rPr>
      </w:pPr>
      <w:r w:rsidRPr="00F00DB3">
        <w:rPr>
          <w:rFonts w:asciiTheme="minorHAnsi" w:hAnsiTheme="minorHAnsi" w:cstheme="minorHAnsi"/>
          <w:sz w:val="22"/>
          <w:szCs w:val="22"/>
        </w:rPr>
        <w:t>Ability to</w:t>
      </w:r>
      <w:r w:rsidR="00036976" w:rsidRPr="00F00DB3">
        <w:rPr>
          <w:rFonts w:asciiTheme="minorHAnsi" w:hAnsiTheme="minorHAnsi" w:cstheme="minorHAnsi"/>
          <w:sz w:val="22"/>
          <w:szCs w:val="22"/>
        </w:rPr>
        <w:t xml:space="preserve"> work varying shifts or </w:t>
      </w:r>
      <w:r w:rsidRPr="00F00DB3">
        <w:rPr>
          <w:rFonts w:asciiTheme="minorHAnsi" w:hAnsiTheme="minorHAnsi" w:cstheme="minorHAnsi"/>
          <w:sz w:val="22"/>
          <w:szCs w:val="22"/>
        </w:rPr>
        <w:t>w</w:t>
      </w:r>
      <w:r w:rsidR="00036976" w:rsidRPr="00F00DB3">
        <w:rPr>
          <w:rFonts w:asciiTheme="minorHAnsi" w:hAnsiTheme="minorHAnsi" w:cstheme="minorHAnsi"/>
          <w:sz w:val="22"/>
          <w:szCs w:val="22"/>
        </w:rPr>
        <w:t>ork</w:t>
      </w:r>
      <w:r w:rsidRPr="00F00DB3">
        <w:rPr>
          <w:rFonts w:asciiTheme="minorHAnsi" w:hAnsiTheme="minorHAnsi" w:cstheme="minorHAnsi"/>
          <w:sz w:val="22"/>
          <w:szCs w:val="22"/>
        </w:rPr>
        <w:t xml:space="preserve"> in another location</w:t>
      </w:r>
      <w:r w:rsidR="00FA2621" w:rsidRPr="00F00DB3">
        <w:rPr>
          <w:rFonts w:asciiTheme="minorHAnsi" w:hAnsiTheme="minorHAnsi" w:cstheme="minorHAnsi"/>
          <w:sz w:val="22"/>
          <w:szCs w:val="22"/>
        </w:rPr>
        <w:t xml:space="preserve">, </w:t>
      </w:r>
      <w:r w:rsidR="00036976" w:rsidRPr="00F00DB3">
        <w:rPr>
          <w:rFonts w:asciiTheme="minorHAnsi" w:hAnsiTheme="minorHAnsi" w:cstheme="minorHAnsi"/>
          <w:sz w:val="22"/>
          <w:szCs w:val="22"/>
        </w:rPr>
        <w:t>o</w:t>
      </w:r>
      <w:r w:rsidRPr="00F00DB3">
        <w:rPr>
          <w:rFonts w:asciiTheme="minorHAnsi" w:hAnsiTheme="minorHAnsi" w:cstheme="minorHAnsi"/>
          <w:sz w:val="22"/>
          <w:szCs w:val="22"/>
        </w:rPr>
        <w:t xml:space="preserve">ther than the office currently assigned, as needed to cover other employees who may be out of the office.  </w:t>
      </w:r>
    </w:p>
    <w:p w:rsidR="00C4032D" w:rsidRPr="00F00DB3" w:rsidRDefault="00C4032D" w:rsidP="00C4032D">
      <w:pPr>
        <w:widowControl/>
        <w:autoSpaceDE/>
        <w:autoSpaceDN/>
        <w:adjustRightInd/>
        <w:jc w:val="both"/>
        <w:rPr>
          <w:rFonts w:asciiTheme="minorHAnsi" w:hAnsiTheme="minorHAnsi" w:cstheme="minorHAnsi"/>
          <w:sz w:val="22"/>
          <w:szCs w:val="22"/>
        </w:rPr>
      </w:pPr>
    </w:p>
    <w:p w:rsidR="005427FF" w:rsidRPr="00F00DB3" w:rsidRDefault="005427FF" w:rsidP="006677A3">
      <w:pPr>
        <w:jc w:val="both"/>
        <w:rPr>
          <w:rFonts w:asciiTheme="minorHAnsi" w:hAnsiTheme="minorHAnsi" w:cstheme="minorHAnsi"/>
          <w:b/>
          <w:bCs/>
          <w:sz w:val="22"/>
          <w:szCs w:val="22"/>
        </w:rPr>
      </w:pPr>
      <w:r w:rsidRPr="00F00DB3">
        <w:rPr>
          <w:rFonts w:asciiTheme="minorHAnsi" w:hAnsiTheme="minorHAnsi" w:cstheme="minorHAnsi"/>
          <w:b/>
          <w:bCs/>
          <w:sz w:val="22"/>
          <w:szCs w:val="22"/>
        </w:rPr>
        <w:t>Preferred Position Qualifications:</w:t>
      </w:r>
    </w:p>
    <w:p w:rsidR="004C75D3" w:rsidRPr="00F00DB3" w:rsidRDefault="004C75D3" w:rsidP="006677A3">
      <w:pPr>
        <w:pStyle w:val="ListParagraph"/>
        <w:numPr>
          <w:ilvl w:val="0"/>
          <w:numId w:val="19"/>
        </w:numPr>
        <w:jc w:val="both"/>
        <w:rPr>
          <w:rFonts w:asciiTheme="minorHAnsi" w:hAnsiTheme="minorHAnsi" w:cstheme="minorHAnsi"/>
          <w:bCs/>
          <w:sz w:val="22"/>
          <w:szCs w:val="22"/>
        </w:rPr>
      </w:pPr>
      <w:r w:rsidRPr="00F00DB3">
        <w:rPr>
          <w:rFonts w:asciiTheme="minorHAnsi" w:hAnsiTheme="minorHAnsi" w:cstheme="minorHAnsi"/>
          <w:bCs/>
          <w:sz w:val="22"/>
          <w:szCs w:val="22"/>
        </w:rPr>
        <w:t xml:space="preserve">Experience </w:t>
      </w:r>
      <w:r w:rsidR="00C4032D" w:rsidRPr="00F00DB3">
        <w:rPr>
          <w:rFonts w:asciiTheme="minorHAnsi" w:hAnsiTheme="minorHAnsi" w:cstheme="minorHAnsi"/>
          <w:bCs/>
          <w:sz w:val="22"/>
          <w:szCs w:val="22"/>
        </w:rPr>
        <w:t xml:space="preserve">working in a housekeeping or janitorial </w:t>
      </w:r>
      <w:r w:rsidRPr="00F00DB3">
        <w:rPr>
          <w:rFonts w:asciiTheme="minorHAnsi" w:hAnsiTheme="minorHAnsi" w:cstheme="minorHAnsi"/>
          <w:bCs/>
          <w:sz w:val="22"/>
          <w:szCs w:val="22"/>
        </w:rPr>
        <w:t xml:space="preserve">environment preferred. </w:t>
      </w:r>
    </w:p>
    <w:p w:rsidR="005427FF" w:rsidRPr="00F00DB3" w:rsidRDefault="005427FF" w:rsidP="00C4032D">
      <w:pPr>
        <w:pStyle w:val="ListParagraph"/>
        <w:jc w:val="both"/>
        <w:rPr>
          <w:rFonts w:asciiTheme="minorHAnsi" w:hAnsiTheme="minorHAnsi" w:cstheme="minorHAnsi"/>
          <w:bCs/>
          <w:sz w:val="22"/>
          <w:szCs w:val="22"/>
        </w:rPr>
      </w:pPr>
    </w:p>
    <w:p w:rsidR="0093499D" w:rsidRDefault="0093499D" w:rsidP="006677A3">
      <w:pPr>
        <w:jc w:val="both"/>
        <w:rPr>
          <w:rFonts w:asciiTheme="minorHAnsi" w:hAnsiTheme="minorHAnsi" w:cstheme="minorHAnsi"/>
          <w:b/>
          <w:bCs/>
          <w:sz w:val="22"/>
          <w:szCs w:val="22"/>
        </w:rPr>
      </w:pPr>
    </w:p>
    <w:p w:rsidR="005427FF" w:rsidRPr="00F00DB3" w:rsidRDefault="005427FF" w:rsidP="006677A3">
      <w:pPr>
        <w:jc w:val="both"/>
        <w:rPr>
          <w:rFonts w:asciiTheme="minorHAnsi" w:hAnsiTheme="minorHAnsi" w:cstheme="minorHAnsi"/>
          <w:b/>
          <w:bCs/>
          <w:sz w:val="22"/>
          <w:szCs w:val="22"/>
        </w:rPr>
      </w:pPr>
      <w:r w:rsidRPr="00F00DB3">
        <w:rPr>
          <w:rFonts w:asciiTheme="minorHAnsi" w:hAnsiTheme="minorHAnsi" w:cstheme="minorHAnsi"/>
          <w:b/>
          <w:bCs/>
          <w:sz w:val="22"/>
          <w:szCs w:val="22"/>
        </w:rPr>
        <w:lastRenderedPageBreak/>
        <w:t>Physical Requirements:</w:t>
      </w:r>
    </w:p>
    <w:p w:rsidR="00DA7A84" w:rsidRPr="00F00DB3" w:rsidRDefault="00DA7A84" w:rsidP="005A5E82">
      <w:pPr>
        <w:pStyle w:val="NormalWeb"/>
        <w:numPr>
          <w:ilvl w:val="0"/>
          <w:numId w:val="19"/>
        </w:numPr>
        <w:spacing w:before="0" w:beforeAutospacing="0" w:after="0" w:afterAutospacing="0"/>
        <w:jc w:val="both"/>
        <w:rPr>
          <w:rFonts w:asciiTheme="minorHAnsi" w:hAnsiTheme="minorHAnsi" w:cstheme="minorHAnsi"/>
          <w:sz w:val="22"/>
          <w:szCs w:val="22"/>
        </w:rPr>
      </w:pPr>
      <w:r w:rsidRPr="00F00DB3">
        <w:rPr>
          <w:rFonts w:asciiTheme="minorHAnsi" w:hAnsiTheme="minorHAnsi" w:cstheme="minorHAnsi"/>
          <w:sz w:val="22"/>
          <w:szCs w:val="22"/>
        </w:rPr>
        <w:t xml:space="preserve">Ability to lift </w:t>
      </w:r>
      <w:r w:rsidR="0035279F" w:rsidRPr="00F00DB3">
        <w:rPr>
          <w:rFonts w:asciiTheme="minorHAnsi" w:hAnsiTheme="minorHAnsi" w:cstheme="minorHAnsi"/>
          <w:sz w:val="22"/>
          <w:szCs w:val="22"/>
        </w:rPr>
        <w:t xml:space="preserve">up to </w:t>
      </w:r>
      <w:r w:rsidRPr="00F00DB3">
        <w:rPr>
          <w:rFonts w:asciiTheme="minorHAnsi" w:hAnsiTheme="minorHAnsi" w:cstheme="minorHAnsi"/>
          <w:sz w:val="22"/>
          <w:szCs w:val="22"/>
        </w:rPr>
        <w:t>25 pounds.</w:t>
      </w:r>
    </w:p>
    <w:p w:rsidR="0035279F" w:rsidRPr="00F00DB3" w:rsidRDefault="0035279F" w:rsidP="005A5E82">
      <w:pPr>
        <w:pStyle w:val="NormalWeb"/>
        <w:numPr>
          <w:ilvl w:val="0"/>
          <w:numId w:val="19"/>
        </w:numPr>
        <w:jc w:val="both"/>
        <w:rPr>
          <w:rFonts w:asciiTheme="minorHAnsi" w:hAnsiTheme="minorHAnsi" w:cstheme="minorHAnsi"/>
          <w:sz w:val="22"/>
          <w:szCs w:val="22"/>
        </w:rPr>
      </w:pPr>
      <w:r w:rsidRPr="00F00DB3">
        <w:rPr>
          <w:rFonts w:asciiTheme="minorHAnsi" w:hAnsiTheme="minorHAnsi" w:cstheme="minorHAnsi"/>
          <w:sz w:val="22"/>
          <w:szCs w:val="22"/>
        </w:rPr>
        <w:t>Ability to hear and speak clearly.</w:t>
      </w:r>
    </w:p>
    <w:p w:rsidR="005A5E82" w:rsidRPr="00F00DB3" w:rsidRDefault="005A5E82" w:rsidP="005A5E82">
      <w:pPr>
        <w:pStyle w:val="NormalWeb"/>
        <w:numPr>
          <w:ilvl w:val="0"/>
          <w:numId w:val="19"/>
        </w:numPr>
        <w:jc w:val="both"/>
        <w:rPr>
          <w:rFonts w:asciiTheme="minorHAnsi" w:hAnsiTheme="minorHAnsi" w:cstheme="minorHAnsi"/>
          <w:sz w:val="22"/>
          <w:szCs w:val="22"/>
        </w:rPr>
      </w:pPr>
      <w:r w:rsidRPr="00F00DB3">
        <w:rPr>
          <w:rFonts w:asciiTheme="minorHAnsi" w:hAnsiTheme="minorHAnsi" w:cstheme="minorHAnsi"/>
          <w:sz w:val="22"/>
          <w:szCs w:val="22"/>
        </w:rPr>
        <w:t>Ability to frequently use repetitive motions of the hands, arms, and shoulders.</w:t>
      </w:r>
    </w:p>
    <w:p w:rsidR="00B84014" w:rsidRPr="00F00DB3" w:rsidRDefault="00D30195" w:rsidP="005A5E82">
      <w:pPr>
        <w:pStyle w:val="NormalWeb"/>
        <w:numPr>
          <w:ilvl w:val="0"/>
          <w:numId w:val="19"/>
        </w:numPr>
        <w:jc w:val="both"/>
        <w:rPr>
          <w:rFonts w:asciiTheme="minorHAnsi" w:hAnsiTheme="minorHAnsi" w:cstheme="minorHAnsi"/>
          <w:sz w:val="22"/>
          <w:szCs w:val="22"/>
        </w:rPr>
      </w:pPr>
      <w:r w:rsidRPr="00F00DB3">
        <w:rPr>
          <w:rFonts w:asciiTheme="minorHAnsi" w:hAnsiTheme="minorHAnsi" w:cstheme="minorHAnsi"/>
          <w:sz w:val="22"/>
          <w:szCs w:val="22"/>
        </w:rPr>
        <w:t>A</w:t>
      </w:r>
      <w:r w:rsidR="00742B69" w:rsidRPr="00F00DB3">
        <w:rPr>
          <w:rFonts w:asciiTheme="minorHAnsi" w:hAnsiTheme="minorHAnsi" w:cstheme="minorHAnsi"/>
          <w:sz w:val="22"/>
          <w:szCs w:val="22"/>
        </w:rPr>
        <w:t xml:space="preserve">bility to </w:t>
      </w:r>
      <w:r w:rsidR="00B84014" w:rsidRPr="00F00DB3">
        <w:rPr>
          <w:rFonts w:asciiTheme="minorHAnsi" w:hAnsiTheme="minorHAnsi" w:cstheme="minorHAnsi"/>
          <w:sz w:val="22"/>
          <w:szCs w:val="22"/>
        </w:rPr>
        <w:t>wor</w:t>
      </w:r>
      <w:r w:rsidR="00AC73C7">
        <w:rPr>
          <w:rFonts w:asciiTheme="minorHAnsi" w:hAnsiTheme="minorHAnsi" w:cstheme="minorHAnsi"/>
          <w:sz w:val="22"/>
          <w:szCs w:val="22"/>
        </w:rPr>
        <w:t>k with cleaning and sanitation</w:t>
      </w:r>
      <w:r w:rsidR="00B84014" w:rsidRPr="00F00DB3">
        <w:rPr>
          <w:rFonts w:asciiTheme="minorHAnsi" w:hAnsiTheme="minorHAnsi" w:cstheme="minorHAnsi"/>
          <w:sz w:val="22"/>
          <w:szCs w:val="22"/>
        </w:rPr>
        <w:t xml:space="preserve"> products including but not limited to laundry soap, bleach, toilet cleaner, </w:t>
      </w:r>
      <w:r w:rsidR="000D6CDD">
        <w:rPr>
          <w:rFonts w:asciiTheme="minorHAnsi" w:hAnsiTheme="minorHAnsi" w:cstheme="minorHAnsi"/>
          <w:sz w:val="22"/>
          <w:szCs w:val="22"/>
        </w:rPr>
        <w:t xml:space="preserve">pool chemicals, </w:t>
      </w:r>
      <w:r w:rsidR="00B84014" w:rsidRPr="00F00DB3">
        <w:rPr>
          <w:rFonts w:asciiTheme="minorHAnsi" w:hAnsiTheme="minorHAnsi" w:cstheme="minorHAnsi"/>
          <w:sz w:val="22"/>
          <w:szCs w:val="22"/>
        </w:rPr>
        <w:t>and/or window cleaner</w:t>
      </w:r>
      <w:r w:rsidRPr="00F00DB3">
        <w:rPr>
          <w:rFonts w:asciiTheme="minorHAnsi" w:hAnsiTheme="minorHAnsi" w:cstheme="minorHAnsi"/>
          <w:sz w:val="22"/>
          <w:szCs w:val="22"/>
        </w:rPr>
        <w:t xml:space="preserve"> as well as ability to complete cleaning duties using company-provided personal protective equipment.</w:t>
      </w:r>
    </w:p>
    <w:p w:rsidR="00DA7A84" w:rsidRPr="00F00DB3" w:rsidRDefault="00DA7A84" w:rsidP="005A5E82">
      <w:pPr>
        <w:pStyle w:val="NormalWeb"/>
        <w:numPr>
          <w:ilvl w:val="0"/>
          <w:numId w:val="19"/>
        </w:numPr>
        <w:jc w:val="both"/>
        <w:rPr>
          <w:rFonts w:asciiTheme="minorHAnsi" w:hAnsiTheme="minorHAnsi" w:cstheme="minorHAnsi"/>
          <w:sz w:val="22"/>
          <w:szCs w:val="22"/>
        </w:rPr>
      </w:pPr>
      <w:r w:rsidRPr="00F00DB3">
        <w:rPr>
          <w:rFonts w:asciiTheme="minorHAnsi" w:hAnsiTheme="minorHAnsi" w:cstheme="minorHAnsi"/>
          <w:sz w:val="22"/>
          <w:szCs w:val="22"/>
        </w:rPr>
        <w:t xml:space="preserve">Ability to travel to other office locations in Fortuna or </w:t>
      </w:r>
      <w:proofErr w:type="spellStart"/>
      <w:r w:rsidRPr="00F00DB3">
        <w:rPr>
          <w:rFonts w:asciiTheme="minorHAnsi" w:hAnsiTheme="minorHAnsi" w:cstheme="minorHAnsi"/>
          <w:sz w:val="22"/>
          <w:szCs w:val="22"/>
        </w:rPr>
        <w:t>McKinleyville</w:t>
      </w:r>
      <w:proofErr w:type="spellEnd"/>
      <w:r w:rsidRPr="00F00DB3">
        <w:rPr>
          <w:rFonts w:asciiTheme="minorHAnsi" w:hAnsiTheme="minorHAnsi" w:cstheme="minorHAnsi"/>
          <w:sz w:val="22"/>
          <w:szCs w:val="22"/>
        </w:rPr>
        <w:t xml:space="preserve"> as needed. </w:t>
      </w:r>
    </w:p>
    <w:p w:rsidR="0035279F" w:rsidRPr="00F00DB3" w:rsidRDefault="0035279F" w:rsidP="005A5E82">
      <w:pPr>
        <w:pStyle w:val="NormalWeb"/>
        <w:numPr>
          <w:ilvl w:val="0"/>
          <w:numId w:val="19"/>
        </w:numPr>
        <w:spacing w:before="0" w:beforeAutospacing="0" w:after="0" w:afterAutospacing="0"/>
        <w:jc w:val="both"/>
        <w:rPr>
          <w:rFonts w:asciiTheme="minorHAnsi" w:hAnsiTheme="minorHAnsi" w:cstheme="minorHAnsi"/>
          <w:sz w:val="22"/>
          <w:szCs w:val="22"/>
        </w:rPr>
      </w:pPr>
      <w:r w:rsidRPr="00F00DB3">
        <w:rPr>
          <w:rFonts w:asciiTheme="minorHAnsi" w:hAnsiTheme="minorHAnsi" w:cstheme="minorHAnsi"/>
          <w:sz w:val="22"/>
          <w:szCs w:val="22"/>
        </w:rPr>
        <w:t xml:space="preserve">Work requires visual acuity in order to read correspondence, forms, etc. </w:t>
      </w:r>
    </w:p>
    <w:p w:rsidR="004C4E2E" w:rsidRPr="00F00DB3" w:rsidRDefault="0035279F" w:rsidP="004C4E2E">
      <w:pPr>
        <w:widowControl/>
        <w:numPr>
          <w:ilvl w:val="0"/>
          <w:numId w:val="19"/>
        </w:numPr>
        <w:shd w:val="clear" w:color="auto" w:fill="FFFFFF"/>
        <w:autoSpaceDE/>
        <w:autoSpaceDN/>
        <w:adjustRightInd/>
        <w:spacing w:after="240"/>
        <w:rPr>
          <w:rFonts w:asciiTheme="minorHAnsi" w:hAnsiTheme="minorHAnsi" w:cstheme="minorHAnsi"/>
          <w:sz w:val="22"/>
          <w:szCs w:val="22"/>
        </w:rPr>
      </w:pPr>
      <w:r w:rsidRPr="00F00DB3">
        <w:rPr>
          <w:rFonts w:asciiTheme="minorHAnsi" w:eastAsia="Times New Roman" w:hAnsiTheme="minorHAnsi" w:cstheme="minorHAnsi"/>
          <w:color w:val="000000"/>
          <w:sz w:val="22"/>
          <w:szCs w:val="22"/>
        </w:rPr>
        <w:t>Ability to reach above shoulder-level, and to squat, bend, sit, stand and wa</w:t>
      </w:r>
      <w:r w:rsidR="00036976" w:rsidRPr="00F00DB3">
        <w:rPr>
          <w:rFonts w:asciiTheme="minorHAnsi" w:eastAsia="Times New Roman" w:hAnsiTheme="minorHAnsi" w:cstheme="minorHAnsi"/>
          <w:color w:val="000000"/>
          <w:sz w:val="22"/>
          <w:szCs w:val="22"/>
        </w:rPr>
        <w:t>lk for extended periods of time.</w:t>
      </w:r>
    </w:p>
    <w:p w:rsidR="004C4E2E" w:rsidRDefault="004C4E2E" w:rsidP="004C4E2E">
      <w:pPr>
        <w:widowControl/>
        <w:shd w:val="clear" w:color="auto" w:fill="FFFFFF"/>
        <w:autoSpaceDE/>
        <w:autoSpaceDN/>
        <w:adjustRightInd/>
        <w:spacing w:after="240"/>
        <w:ind w:left="360"/>
        <w:rPr>
          <w:rFonts w:asciiTheme="minorHAnsi" w:eastAsia="Times New Roman" w:hAnsiTheme="minorHAnsi" w:cstheme="minorHAnsi"/>
          <w:i/>
          <w:color w:val="000000"/>
          <w:sz w:val="18"/>
          <w:szCs w:val="18"/>
        </w:rPr>
      </w:pPr>
      <w:r w:rsidRPr="00F00DB3">
        <w:rPr>
          <w:rFonts w:asciiTheme="minorHAnsi" w:eastAsia="Times New Roman" w:hAnsiTheme="minorHAnsi" w:cstheme="minorHAnsi"/>
          <w:i/>
          <w:color w:val="000000"/>
          <w:sz w:val="18"/>
          <w:szCs w:val="18"/>
        </w:rPr>
        <w:t>The physical requirements described here are representative of those that must be met by an employee to successfully perform the essential functions of this job. Reasonable accommodations may be made to enable individuals with disabilities to perform the essential functions.</w:t>
      </w:r>
    </w:p>
    <w:bookmarkEnd w:id="0"/>
    <w:p w:rsidR="00AC73C7" w:rsidRDefault="00AC73C7" w:rsidP="004C4E2E">
      <w:pPr>
        <w:widowControl/>
        <w:shd w:val="clear" w:color="auto" w:fill="FFFFFF"/>
        <w:autoSpaceDE/>
        <w:autoSpaceDN/>
        <w:adjustRightInd/>
        <w:spacing w:after="240"/>
        <w:ind w:left="360"/>
        <w:rPr>
          <w:rFonts w:asciiTheme="minorHAnsi" w:eastAsia="Times New Roman" w:hAnsiTheme="minorHAnsi" w:cstheme="minorHAnsi"/>
          <w:i/>
          <w:color w:val="000000"/>
          <w:sz w:val="18"/>
          <w:szCs w:val="18"/>
        </w:rPr>
      </w:pPr>
    </w:p>
    <w:sectPr w:rsidR="00AC73C7" w:rsidSect="0093499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4A5" w:rsidRDefault="00DB04A5" w:rsidP="006470EE">
      <w:r>
        <w:separator/>
      </w:r>
    </w:p>
  </w:endnote>
  <w:endnote w:type="continuationSeparator" w:id="0">
    <w:p w:rsidR="00DB04A5" w:rsidRDefault="00DB04A5" w:rsidP="00647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EE" w:rsidRDefault="006470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4A5" w:rsidRDefault="00DB04A5" w:rsidP="006470EE">
      <w:r>
        <w:separator/>
      </w:r>
    </w:p>
  </w:footnote>
  <w:footnote w:type="continuationSeparator" w:id="0">
    <w:p w:rsidR="00DB04A5" w:rsidRDefault="00DB04A5" w:rsidP="006470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E7E65"/>
    <w:multiLevelType w:val="hybridMultilevel"/>
    <w:tmpl w:val="7C5E9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1C3CD9"/>
    <w:multiLevelType w:val="multilevel"/>
    <w:tmpl w:val="4172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EB5AA8"/>
    <w:multiLevelType w:val="singleLevel"/>
    <w:tmpl w:val="0332DBE8"/>
    <w:lvl w:ilvl="0">
      <w:start w:val="1"/>
      <w:numFmt w:val="decimal"/>
      <w:lvlText w:val="%1."/>
      <w:legacy w:legacy="1" w:legacySpace="0" w:legacyIndent="360"/>
      <w:lvlJc w:val="left"/>
      <w:rPr>
        <w:rFonts w:ascii="Times New Roman" w:hAnsi="Times New Roman" w:cs="Times New Roman" w:hint="default"/>
      </w:rPr>
    </w:lvl>
  </w:abstractNum>
  <w:abstractNum w:abstractNumId="3">
    <w:nsid w:val="3AC25E01"/>
    <w:multiLevelType w:val="multilevel"/>
    <w:tmpl w:val="39B09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DA7F44"/>
    <w:multiLevelType w:val="hybridMultilevel"/>
    <w:tmpl w:val="6D3639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E77A36"/>
    <w:multiLevelType w:val="hybridMultilevel"/>
    <w:tmpl w:val="04C2D1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464318"/>
    <w:multiLevelType w:val="hybridMultilevel"/>
    <w:tmpl w:val="4538C5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4747AF7"/>
    <w:multiLevelType w:val="hybridMultilevel"/>
    <w:tmpl w:val="5CE67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FF54E2"/>
    <w:multiLevelType w:val="hybridMultilevel"/>
    <w:tmpl w:val="4E906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3">
    <w:abstractNumId w:val="2"/>
    <w:lvlOverride w:ilvl="0">
      <w:lvl w:ilvl="0">
        <w:start w:val="3"/>
        <w:numFmt w:val="decimal"/>
        <w:lvlText w:val="%1."/>
        <w:legacy w:legacy="1" w:legacySpace="0" w:legacyIndent="360"/>
        <w:lvlJc w:val="left"/>
        <w:rPr>
          <w:rFonts w:ascii="Times New Roman" w:hAnsi="Times New Roman" w:cs="Times New Roman" w:hint="default"/>
        </w:rPr>
      </w:lvl>
    </w:lvlOverride>
  </w:num>
  <w:num w:numId="4">
    <w:abstractNumId w:val="2"/>
    <w:lvlOverride w:ilvl="0">
      <w:lvl w:ilvl="0">
        <w:start w:val="4"/>
        <w:numFmt w:val="decimal"/>
        <w:lvlText w:val="%1."/>
        <w:legacy w:legacy="1" w:legacySpace="0" w:legacyIndent="360"/>
        <w:lvlJc w:val="left"/>
        <w:rPr>
          <w:rFonts w:ascii="Times New Roman" w:hAnsi="Times New Roman" w:cs="Times New Roman" w:hint="default"/>
        </w:rPr>
      </w:lvl>
    </w:lvlOverride>
  </w:num>
  <w:num w:numId="5">
    <w:abstractNumId w:val="2"/>
    <w:lvlOverride w:ilvl="0">
      <w:lvl w:ilvl="0">
        <w:start w:val="5"/>
        <w:numFmt w:val="decimal"/>
        <w:lvlText w:val="%1."/>
        <w:legacy w:legacy="1" w:legacySpace="0" w:legacyIndent="360"/>
        <w:lvlJc w:val="left"/>
        <w:rPr>
          <w:rFonts w:ascii="Times New Roman" w:hAnsi="Times New Roman" w:cs="Times New Roman" w:hint="default"/>
        </w:rPr>
      </w:lvl>
    </w:lvlOverride>
  </w:num>
  <w:num w:numId="6">
    <w:abstractNumId w:val="2"/>
    <w:lvlOverride w:ilvl="0">
      <w:lvl w:ilvl="0">
        <w:start w:val="6"/>
        <w:numFmt w:val="decimal"/>
        <w:lvlText w:val="%1."/>
        <w:legacy w:legacy="1" w:legacySpace="0" w:legacyIndent="360"/>
        <w:lvlJc w:val="left"/>
        <w:rPr>
          <w:rFonts w:ascii="Times New Roman" w:hAnsi="Times New Roman" w:cs="Times New Roman" w:hint="default"/>
        </w:rPr>
      </w:lvl>
    </w:lvlOverride>
  </w:num>
  <w:num w:numId="7">
    <w:abstractNumId w:val="2"/>
    <w:lvlOverride w:ilvl="0">
      <w:lvl w:ilvl="0">
        <w:start w:val="7"/>
        <w:numFmt w:val="decimal"/>
        <w:lvlText w:val="%1."/>
        <w:legacy w:legacy="1" w:legacySpace="0" w:legacyIndent="360"/>
        <w:lvlJc w:val="left"/>
        <w:rPr>
          <w:rFonts w:ascii="Times New Roman" w:hAnsi="Times New Roman" w:cs="Times New Roman" w:hint="default"/>
        </w:rPr>
      </w:lvl>
    </w:lvlOverride>
  </w:num>
  <w:num w:numId="8">
    <w:abstractNumId w:val="2"/>
    <w:lvlOverride w:ilvl="0">
      <w:lvl w:ilvl="0">
        <w:start w:val="8"/>
        <w:numFmt w:val="decimal"/>
        <w:lvlText w:val="%1."/>
        <w:legacy w:legacy="1" w:legacySpace="0" w:legacyIndent="360"/>
        <w:lvlJc w:val="left"/>
        <w:rPr>
          <w:rFonts w:ascii="Times New Roman" w:hAnsi="Times New Roman" w:cs="Times New Roman" w:hint="default"/>
        </w:rPr>
      </w:lvl>
    </w:lvlOverride>
  </w:num>
  <w:num w:numId="9">
    <w:abstractNumId w:val="2"/>
    <w:lvlOverride w:ilvl="0">
      <w:lvl w:ilvl="0">
        <w:start w:val="9"/>
        <w:numFmt w:val="decimal"/>
        <w:lvlText w:val="%1."/>
        <w:legacy w:legacy="1" w:legacySpace="0" w:legacyIndent="360"/>
        <w:lvlJc w:val="left"/>
        <w:rPr>
          <w:rFonts w:ascii="Times New Roman" w:hAnsi="Times New Roman" w:cs="Times New Roman" w:hint="default"/>
        </w:rPr>
      </w:lvl>
    </w:lvlOverride>
  </w:num>
  <w:num w:numId="10">
    <w:abstractNumId w:val="2"/>
    <w:lvlOverride w:ilvl="0">
      <w:lvl w:ilvl="0">
        <w:start w:val="17"/>
        <w:numFmt w:val="decimal"/>
        <w:lvlText w:val="%1."/>
        <w:legacy w:legacy="1" w:legacySpace="0" w:legacyIndent="360"/>
        <w:lvlJc w:val="left"/>
        <w:rPr>
          <w:rFonts w:ascii="Times New Roman" w:hAnsi="Times New Roman" w:cs="Times New Roman" w:hint="default"/>
        </w:rPr>
      </w:lvl>
    </w:lvlOverride>
  </w:num>
  <w:num w:numId="11">
    <w:abstractNumId w:val="2"/>
    <w:lvlOverride w:ilvl="0">
      <w:lvl w:ilvl="0">
        <w:start w:val="18"/>
        <w:numFmt w:val="decimal"/>
        <w:lvlText w:val="%1."/>
        <w:legacy w:legacy="1" w:legacySpace="0" w:legacyIndent="360"/>
        <w:lvlJc w:val="left"/>
        <w:rPr>
          <w:rFonts w:ascii="Times New Roman" w:hAnsi="Times New Roman" w:cs="Times New Roman" w:hint="default"/>
        </w:rPr>
      </w:lvl>
    </w:lvlOverride>
  </w:num>
  <w:num w:numId="12">
    <w:abstractNumId w:val="2"/>
    <w:lvlOverride w:ilvl="0">
      <w:lvl w:ilvl="0">
        <w:start w:val="19"/>
        <w:numFmt w:val="decimal"/>
        <w:lvlText w:val="%1."/>
        <w:legacy w:legacy="1" w:legacySpace="0" w:legacyIndent="360"/>
        <w:lvlJc w:val="left"/>
        <w:rPr>
          <w:rFonts w:ascii="Times New Roman" w:hAnsi="Times New Roman" w:cs="Times New Roman" w:hint="default"/>
        </w:rPr>
      </w:lvl>
    </w:lvlOverride>
  </w:num>
  <w:num w:numId="13">
    <w:abstractNumId w:val="2"/>
    <w:lvlOverride w:ilvl="0">
      <w:lvl w:ilvl="0">
        <w:start w:val="20"/>
        <w:numFmt w:val="decimal"/>
        <w:lvlText w:val="%1."/>
        <w:legacy w:legacy="1" w:legacySpace="0" w:legacyIndent="360"/>
        <w:lvlJc w:val="left"/>
        <w:rPr>
          <w:rFonts w:ascii="Times New Roman" w:hAnsi="Times New Roman" w:cs="Times New Roman" w:hint="default"/>
        </w:rPr>
      </w:lvl>
    </w:lvlOverride>
  </w:num>
  <w:num w:numId="14">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15">
    <w:abstractNumId w:val="7"/>
  </w:num>
  <w:num w:numId="16">
    <w:abstractNumId w:val="6"/>
  </w:num>
  <w:num w:numId="17">
    <w:abstractNumId w:val="8"/>
  </w:num>
  <w:num w:numId="18">
    <w:abstractNumId w:val="4"/>
  </w:num>
  <w:num w:numId="19">
    <w:abstractNumId w:val="5"/>
  </w:num>
  <w:num w:numId="20">
    <w:abstractNumId w:val="0"/>
  </w:num>
  <w:num w:numId="21">
    <w:abstractNumId w:val="3"/>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51B"/>
    <w:rsid w:val="00036976"/>
    <w:rsid w:val="00066E0E"/>
    <w:rsid w:val="000852B8"/>
    <w:rsid w:val="000D6CDD"/>
    <w:rsid w:val="00154D54"/>
    <w:rsid w:val="001875D2"/>
    <w:rsid w:val="00211428"/>
    <w:rsid w:val="00245298"/>
    <w:rsid w:val="0028213F"/>
    <w:rsid w:val="002B4D77"/>
    <w:rsid w:val="0035279F"/>
    <w:rsid w:val="00396B94"/>
    <w:rsid w:val="004C4E2E"/>
    <w:rsid w:val="004C75D3"/>
    <w:rsid w:val="00511BE8"/>
    <w:rsid w:val="00516CA7"/>
    <w:rsid w:val="00534267"/>
    <w:rsid w:val="005427FF"/>
    <w:rsid w:val="00587BE4"/>
    <w:rsid w:val="005A5E82"/>
    <w:rsid w:val="006470EE"/>
    <w:rsid w:val="006677A3"/>
    <w:rsid w:val="007204FA"/>
    <w:rsid w:val="00742B69"/>
    <w:rsid w:val="00791B2A"/>
    <w:rsid w:val="008D2C1D"/>
    <w:rsid w:val="0093499D"/>
    <w:rsid w:val="0096581D"/>
    <w:rsid w:val="00AC73C7"/>
    <w:rsid w:val="00B172DE"/>
    <w:rsid w:val="00B328D3"/>
    <w:rsid w:val="00B63173"/>
    <w:rsid w:val="00B75265"/>
    <w:rsid w:val="00B84014"/>
    <w:rsid w:val="00B85A8C"/>
    <w:rsid w:val="00C4032D"/>
    <w:rsid w:val="00CF1760"/>
    <w:rsid w:val="00CF21A9"/>
    <w:rsid w:val="00D16C97"/>
    <w:rsid w:val="00D30195"/>
    <w:rsid w:val="00D3151B"/>
    <w:rsid w:val="00D379E9"/>
    <w:rsid w:val="00D8100E"/>
    <w:rsid w:val="00DA7A84"/>
    <w:rsid w:val="00DB04A5"/>
    <w:rsid w:val="00EA2D3A"/>
    <w:rsid w:val="00F00DB3"/>
    <w:rsid w:val="00F446D6"/>
    <w:rsid w:val="00FA2621"/>
    <w:rsid w:val="00FC2908"/>
    <w:rsid w:val="00FF4F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paragraph" w:styleId="NoSpacing">
    <w:name w:val="No Spacing"/>
    <w:uiPriority w:val="1"/>
    <w:qFormat/>
    <w:rsid w:val="005A5E82"/>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paragraph" w:styleId="NoSpacing">
    <w:name w:val="No Spacing"/>
    <w:uiPriority w:val="1"/>
    <w:qFormat/>
    <w:rsid w:val="005A5E82"/>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C7C33-DBD0-4C74-81D3-449BF692A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481</Words>
  <Characters>2746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3221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ept HR</dc:creator>
  <cp:lastModifiedBy>ept HR</cp:lastModifiedBy>
  <cp:revision>16</cp:revision>
  <cp:lastPrinted>2019-03-29T17:43:00Z</cp:lastPrinted>
  <dcterms:created xsi:type="dcterms:W3CDTF">2018-10-15T03:29:00Z</dcterms:created>
  <dcterms:modified xsi:type="dcterms:W3CDTF">2019-03-29T18:43:00Z</dcterms:modified>
</cp:coreProperties>
</file>